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A4BD1" w14:textId="77777777" w:rsidR="00A45AAC" w:rsidRDefault="00AF4926">
      <w:pPr>
        <w:rPr>
          <w:lang w:val="en-AU"/>
        </w:rPr>
      </w:pPr>
    </w:p>
    <w:p w14:paraId="147B6EBD" w14:textId="77777777" w:rsidR="003D28D9" w:rsidRDefault="003D28D9">
      <w:pPr>
        <w:rPr>
          <w:lang w:val="en-AU"/>
        </w:rPr>
      </w:pPr>
    </w:p>
    <w:p w14:paraId="5E540C05" w14:textId="77777777" w:rsidR="003D28D9" w:rsidRDefault="003D28D9">
      <w:pPr>
        <w:rPr>
          <w:lang w:val="en-AU"/>
        </w:rPr>
      </w:pPr>
    </w:p>
    <w:p w14:paraId="018D443C" w14:textId="77777777" w:rsidR="009D1914" w:rsidRDefault="009D1914" w:rsidP="009D1914"/>
    <w:p w14:paraId="6B11EC71" w14:textId="77777777" w:rsidR="009D1914" w:rsidRDefault="009D1914" w:rsidP="009D1914"/>
    <w:p w14:paraId="4A4AF5E1" w14:textId="77777777" w:rsidR="00FC0472" w:rsidRDefault="00FC0472" w:rsidP="00FC0472"/>
    <w:p w14:paraId="59D39A82" w14:textId="77777777" w:rsidR="00FC0472" w:rsidRDefault="00FC0472" w:rsidP="00FC0472"/>
    <w:p w14:paraId="12A1EF9E" w14:textId="77777777" w:rsidR="006207D9" w:rsidRPr="006207D9" w:rsidRDefault="006207D9" w:rsidP="006207D9">
      <w:pPr>
        <w:spacing w:after="100" w:afterAutospacing="1"/>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 xml:space="preserve">Dear parents and </w:t>
      </w:r>
      <w:proofErr w:type="spellStart"/>
      <w:r w:rsidRPr="006207D9">
        <w:rPr>
          <w:rFonts w:ascii="Segoe UI" w:eastAsia="Times New Roman" w:hAnsi="Segoe UI" w:cs="Segoe UI"/>
          <w:color w:val="212529"/>
          <w:lang w:val="en" w:eastAsia="en-AU"/>
        </w:rPr>
        <w:t>carers</w:t>
      </w:r>
      <w:proofErr w:type="spellEnd"/>
    </w:p>
    <w:p w14:paraId="6972312D" w14:textId="77777777" w:rsidR="006207D9" w:rsidRPr="006207D9" w:rsidRDefault="006207D9" w:rsidP="006207D9">
      <w:pPr>
        <w:spacing w:after="100" w:afterAutospacing="1"/>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Welcome to a new school year, an exciting time as our students start or return to their school journey. I want to share how we are building on our experiences of the last 2 years and continuing to safeguard our school community while keeping our school open, where we know the best learning happens.</w:t>
      </w:r>
    </w:p>
    <w:p w14:paraId="5CD57A34" w14:textId="77777777" w:rsidR="006207D9" w:rsidRPr="006207D9" w:rsidRDefault="006207D9" w:rsidP="006207D9">
      <w:pPr>
        <w:spacing w:after="100" w:afterAutospacing="1"/>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 xml:space="preserve">We will start 2022 with a layered approach to COVID-smart measures that have been developed in partnership with NSW Health to help to </w:t>
      </w:r>
      <w:proofErr w:type="spellStart"/>
      <w:r w:rsidRPr="006207D9">
        <w:rPr>
          <w:rFonts w:ascii="Segoe UI" w:eastAsia="Times New Roman" w:hAnsi="Segoe UI" w:cs="Segoe UI"/>
          <w:color w:val="212529"/>
          <w:lang w:val="en" w:eastAsia="en-AU"/>
        </w:rPr>
        <w:t>minimise</w:t>
      </w:r>
      <w:proofErr w:type="spellEnd"/>
      <w:r w:rsidRPr="006207D9">
        <w:rPr>
          <w:rFonts w:ascii="Segoe UI" w:eastAsia="Times New Roman" w:hAnsi="Segoe UI" w:cs="Segoe UI"/>
          <w:color w:val="212529"/>
          <w:lang w:val="en" w:eastAsia="en-AU"/>
        </w:rPr>
        <w:t xml:space="preserve"> transmissions at school. The health and wellbeing of our students and staff remain our priority, and these measures are designed to help to keep our school open and our students learning in the classroom.</w:t>
      </w:r>
    </w:p>
    <w:p w14:paraId="04BDFFCD" w14:textId="77777777" w:rsidR="006207D9" w:rsidRPr="006207D9" w:rsidRDefault="006207D9" w:rsidP="006207D9">
      <w:pPr>
        <w:spacing w:after="100" w:afterAutospacing="1"/>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These key measures include:</w:t>
      </w:r>
    </w:p>
    <w:p w14:paraId="080B05F6" w14:textId="77777777" w:rsidR="006207D9" w:rsidRPr="006207D9" w:rsidRDefault="006207D9" w:rsidP="006207D9">
      <w:pPr>
        <w:numPr>
          <w:ilvl w:val="0"/>
          <w:numId w:val="10"/>
        </w:numPr>
        <w:spacing w:before="100" w:beforeAutospacing="1" w:after="100" w:afterAutospacing="1"/>
        <w:ind w:left="495"/>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 xml:space="preserve">Rapid antigen test (RAT) kits will be provided to all students to help monitor your child’s health and </w:t>
      </w:r>
      <w:proofErr w:type="spellStart"/>
      <w:r w:rsidRPr="006207D9">
        <w:rPr>
          <w:rFonts w:ascii="Segoe UI" w:eastAsia="Times New Roman" w:hAnsi="Segoe UI" w:cs="Segoe UI"/>
          <w:color w:val="212529"/>
          <w:lang w:val="en" w:eastAsia="en-AU"/>
        </w:rPr>
        <w:t>minimise</w:t>
      </w:r>
      <w:proofErr w:type="spellEnd"/>
      <w:r w:rsidRPr="006207D9">
        <w:rPr>
          <w:rFonts w:ascii="Segoe UI" w:eastAsia="Times New Roman" w:hAnsi="Segoe UI" w:cs="Segoe UI"/>
          <w:color w:val="212529"/>
          <w:lang w:val="en" w:eastAsia="en-AU"/>
        </w:rPr>
        <w:t xml:space="preserve"> transmission of COVID-19 across our school.</w:t>
      </w:r>
    </w:p>
    <w:p w14:paraId="29F06178" w14:textId="474469BE" w:rsidR="006207D9" w:rsidRPr="006207D9" w:rsidRDefault="006207D9" w:rsidP="006207D9">
      <w:pPr>
        <w:numPr>
          <w:ilvl w:val="0"/>
          <w:numId w:val="10"/>
        </w:numPr>
        <w:spacing w:before="100" w:beforeAutospacing="1" w:after="100" w:afterAutospacing="1"/>
        <w:ind w:left="495"/>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Wearing of surgical masks indoors is required for all staff and students in Year 7 and above and strongly recommended</w:t>
      </w:r>
      <w:r w:rsidR="00F77A36">
        <w:rPr>
          <w:rFonts w:ascii="Segoe UI" w:eastAsia="Times New Roman" w:hAnsi="Segoe UI" w:cs="Segoe UI"/>
          <w:color w:val="212529"/>
          <w:lang w:val="en" w:eastAsia="en-AU"/>
        </w:rPr>
        <w:t>.</w:t>
      </w:r>
      <w:r w:rsidRPr="006207D9">
        <w:rPr>
          <w:rFonts w:ascii="Segoe UI" w:eastAsia="Times New Roman" w:hAnsi="Segoe UI" w:cs="Segoe UI"/>
          <w:color w:val="212529"/>
          <w:lang w:val="en" w:eastAsia="en-AU"/>
        </w:rPr>
        <w:t xml:space="preserve"> Masks will be provided by the school if required.</w:t>
      </w:r>
    </w:p>
    <w:p w14:paraId="05D80DCB" w14:textId="77777777" w:rsidR="006207D9" w:rsidRPr="006207D9" w:rsidRDefault="006207D9" w:rsidP="006207D9">
      <w:pPr>
        <w:numPr>
          <w:ilvl w:val="0"/>
          <w:numId w:val="10"/>
        </w:numPr>
        <w:spacing w:before="100" w:beforeAutospacing="1" w:after="100" w:afterAutospacing="1"/>
        <w:ind w:left="495"/>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Only fully vaccinated visitors essential to delivering and supporting learning or wellbeing can come on a school site.</w:t>
      </w:r>
    </w:p>
    <w:p w14:paraId="4C95C604" w14:textId="134B3715" w:rsidR="006207D9" w:rsidRPr="006207D9" w:rsidRDefault="006207D9" w:rsidP="006207D9">
      <w:pPr>
        <w:numPr>
          <w:ilvl w:val="0"/>
          <w:numId w:val="10"/>
        </w:numPr>
        <w:spacing w:before="100" w:beforeAutospacing="1" w:after="100" w:afterAutospacing="1"/>
        <w:ind w:left="495"/>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 xml:space="preserve">Two parents or </w:t>
      </w:r>
      <w:proofErr w:type="spellStart"/>
      <w:r w:rsidRPr="006207D9">
        <w:rPr>
          <w:rFonts w:ascii="Segoe UI" w:eastAsia="Times New Roman" w:hAnsi="Segoe UI" w:cs="Segoe UI"/>
          <w:color w:val="212529"/>
          <w:lang w:val="en" w:eastAsia="en-AU"/>
        </w:rPr>
        <w:t>carers</w:t>
      </w:r>
      <w:proofErr w:type="spellEnd"/>
      <w:r w:rsidRPr="006207D9">
        <w:rPr>
          <w:rFonts w:ascii="Segoe UI" w:eastAsia="Times New Roman" w:hAnsi="Segoe UI" w:cs="Segoe UI"/>
          <w:color w:val="212529"/>
          <w:lang w:val="en" w:eastAsia="en-AU"/>
        </w:rPr>
        <w:t xml:space="preserve"> are allowed to accompany their child into school on their first day of Year 7 or students starting at a new school.</w:t>
      </w:r>
    </w:p>
    <w:p w14:paraId="28DA53CF" w14:textId="313C7B64" w:rsidR="006207D9" w:rsidRPr="006207D9" w:rsidRDefault="006207D9" w:rsidP="006207D9">
      <w:pPr>
        <w:numPr>
          <w:ilvl w:val="0"/>
          <w:numId w:val="10"/>
        </w:numPr>
        <w:spacing w:before="100" w:beforeAutospacing="1" w:after="100" w:afterAutospacing="1"/>
        <w:ind w:left="495"/>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 xml:space="preserve">Students will be kept in their year groups on school grounds to </w:t>
      </w:r>
      <w:proofErr w:type="spellStart"/>
      <w:r w:rsidRPr="006207D9">
        <w:rPr>
          <w:rFonts w:ascii="Segoe UI" w:eastAsia="Times New Roman" w:hAnsi="Segoe UI" w:cs="Segoe UI"/>
          <w:color w:val="212529"/>
          <w:lang w:val="en" w:eastAsia="en-AU"/>
        </w:rPr>
        <w:t>minimise</w:t>
      </w:r>
      <w:proofErr w:type="spellEnd"/>
      <w:r w:rsidRPr="006207D9">
        <w:rPr>
          <w:rFonts w:ascii="Segoe UI" w:eastAsia="Times New Roman" w:hAnsi="Segoe UI" w:cs="Segoe UI"/>
          <w:color w:val="212529"/>
          <w:lang w:val="en" w:eastAsia="en-AU"/>
        </w:rPr>
        <w:t xml:space="preserve"> the spread of COVID-19 across cohorts.</w:t>
      </w:r>
    </w:p>
    <w:p w14:paraId="5ACDE332" w14:textId="77777777" w:rsidR="006207D9" w:rsidRPr="006207D9" w:rsidRDefault="006207D9" w:rsidP="006207D9">
      <w:pPr>
        <w:numPr>
          <w:ilvl w:val="0"/>
          <w:numId w:val="10"/>
        </w:numPr>
        <w:spacing w:before="100" w:beforeAutospacing="1" w:after="100" w:afterAutospacing="1"/>
        <w:ind w:left="495"/>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We will continue to use good hygiene, enhanced cleaning, good air flow and ventilation in learning spaces, as well as physical distancing practices.</w:t>
      </w:r>
    </w:p>
    <w:p w14:paraId="2791DB71" w14:textId="77777777" w:rsidR="006207D9" w:rsidRPr="006207D9" w:rsidRDefault="006207D9" w:rsidP="006207D9">
      <w:pPr>
        <w:spacing w:after="100" w:afterAutospacing="1"/>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While this is not going to be a normal start to the school year, we know that being together in the classroom is the most effective way for students to learn and grow. Your child's relationship with their teacher is important, but as we manage potential disruptions to staffing due to COVID-19, they may get to meet more teachers than usual.</w:t>
      </w:r>
    </w:p>
    <w:p w14:paraId="0CCF8AE7" w14:textId="77777777" w:rsidR="00BD1FEA" w:rsidRDefault="00BD1FEA" w:rsidP="006207D9">
      <w:pPr>
        <w:spacing w:after="100" w:afterAutospacing="1"/>
        <w:outlineLvl w:val="3"/>
        <w:rPr>
          <w:rFonts w:ascii="Segoe UI" w:eastAsia="Times New Roman" w:hAnsi="Segoe UI" w:cs="Segoe UI"/>
          <w:color w:val="212529"/>
          <w:lang w:val="en" w:eastAsia="en-AU"/>
        </w:rPr>
      </w:pPr>
    </w:p>
    <w:p w14:paraId="219C5592" w14:textId="18D70B0C" w:rsidR="006207D9" w:rsidRPr="006207D9" w:rsidRDefault="006207D9" w:rsidP="006207D9">
      <w:pPr>
        <w:spacing w:after="100" w:afterAutospacing="1"/>
        <w:outlineLvl w:val="3"/>
        <w:rPr>
          <w:rFonts w:ascii="Segoe UI" w:eastAsia="Times New Roman" w:hAnsi="Segoe UI" w:cs="Segoe UI"/>
          <w:b/>
          <w:bCs/>
          <w:color w:val="212529"/>
          <w:lang w:val="en" w:eastAsia="en-AU"/>
        </w:rPr>
      </w:pPr>
      <w:r w:rsidRPr="006207D9">
        <w:rPr>
          <w:rFonts w:ascii="Segoe UI" w:eastAsia="Times New Roman" w:hAnsi="Segoe UI" w:cs="Segoe UI"/>
          <w:b/>
          <w:bCs/>
          <w:color w:val="212529"/>
          <w:lang w:val="en" w:eastAsia="en-AU"/>
        </w:rPr>
        <w:lastRenderedPageBreak/>
        <w:t>Rapid antigen testing</w:t>
      </w:r>
    </w:p>
    <w:p w14:paraId="058B7B83" w14:textId="77777777" w:rsidR="006207D9" w:rsidRPr="006207D9" w:rsidRDefault="006207D9" w:rsidP="006207D9">
      <w:pPr>
        <w:spacing w:after="100" w:afterAutospacing="1"/>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We will distribute packs of rapid antigen test (RAT) kits for all students and staff at the start of Term 1.</w:t>
      </w:r>
    </w:p>
    <w:p w14:paraId="530E1047" w14:textId="77777777" w:rsidR="006207D9" w:rsidRPr="006207D9" w:rsidRDefault="006207D9" w:rsidP="006207D9">
      <w:pPr>
        <w:spacing w:after="100" w:afterAutospacing="1"/>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The use of RAT kits is an important step to support the health and wellbeing of our students and staff. They are a quick and easy screening tool to help detect COVID-19. It is a simple process of placing a nose or throat swab in a chemical solution, which is put onto a scanning device. Results can be ready within 15 minutes. Use of RAT kits is highly recommended but not mandatory.</w:t>
      </w:r>
    </w:p>
    <w:p w14:paraId="5D935CC4" w14:textId="77777777" w:rsidR="006207D9" w:rsidRPr="006207D9" w:rsidRDefault="006207D9" w:rsidP="006207D9">
      <w:pPr>
        <w:spacing w:afterAutospacing="1"/>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 xml:space="preserve">Instructions are included in the kits detailing how to use the tests, check the results and dispose of the tests safely. You can also download the instructions through the </w:t>
      </w:r>
      <w:hyperlink r:id="rId7" w:history="1">
        <w:r w:rsidRPr="006207D9">
          <w:rPr>
            <w:rFonts w:ascii="Segoe UI" w:eastAsia="Times New Roman" w:hAnsi="Segoe UI" w:cs="Segoe UI"/>
            <w:color w:val="007BFF"/>
            <w:lang w:val="en" w:eastAsia="en-AU"/>
          </w:rPr>
          <w:t>Therapeutic Goods Administration (TGA)</w:t>
        </w:r>
        <w:r w:rsidRPr="006207D9">
          <w:rPr>
            <w:rFonts w:ascii="Segoe UI" w:eastAsia="Times New Roman" w:hAnsi="Segoe UI" w:cs="Segoe UI"/>
            <w:color w:val="007BFF"/>
            <w:bdr w:val="none" w:sz="0" w:space="0" w:color="auto" w:frame="1"/>
            <w:lang w:val="en" w:eastAsia="en-AU"/>
          </w:rPr>
          <w:t>External link</w:t>
        </w:r>
      </w:hyperlink>
      <w:r w:rsidRPr="006207D9">
        <w:rPr>
          <w:rFonts w:ascii="Segoe UI" w:eastAsia="Times New Roman" w:hAnsi="Segoe UI" w:cs="Segoe UI"/>
          <w:color w:val="212529"/>
          <w:lang w:val="en" w:eastAsia="en-AU"/>
        </w:rPr>
        <w:t xml:space="preserve"> website. The user guides will also contain a contact number for the suppliers if you need additional support.</w:t>
      </w:r>
    </w:p>
    <w:p w14:paraId="795AB765" w14:textId="77777777" w:rsidR="006207D9" w:rsidRPr="006207D9" w:rsidRDefault="006207D9" w:rsidP="006207D9">
      <w:pPr>
        <w:spacing w:after="100" w:afterAutospacing="1"/>
        <w:outlineLvl w:val="3"/>
        <w:rPr>
          <w:rFonts w:ascii="Segoe UI" w:eastAsia="Times New Roman" w:hAnsi="Segoe UI" w:cs="Segoe UI"/>
          <w:b/>
          <w:bCs/>
          <w:color w:val="212529"/>
          <w:lang w:val="en" w:eastAsia="en-AU"/>
        </w:rPr>
      </w:pPr>
      <w:r w:rsidRPr="006207D9">
        <w:rPr>
          <w:rFonts w:ascii="Segoe UI" w:eastAsia="Times New Roman" w:hAnsi="Segoe UI" w:cs="Segoe UI"/>
          <w:b/>
          <w:bCs/>
          <w:color w:val="212529"/>
          <w:lang w:val="en" w:eastAsia="en-AU"/>
        </w:rPr>
        <w:t>How and when do I pick up the RAT kits?</w:t>
      </w:r>
    </w:p>
    <w:p w14:paraId="0AC2AC56" w14:textId="7771EA44" w:rsidR="0047658B" w:rsidRDefault="00314E14" w:rsidP="006207D9">
      <w:pPr>
        <w:numPr>
          <w:ilvl w:val="0"/>
          <w:numId w:val="11"/>
        </w:numPr>
        <w:spacing w:before="100" w:beforeAutospacing="1" w:after="100" w:afterAutospacing="1"/>
        <w:ind w:left="495"/>
        <w:rPr>
          <w:rFonts w:ascii="Segoe UI" w:eastAsia="Times New Roman" w:hAnsi="Segoe UI" w:cs="Segoe UI"/>
          <w:color w:val="212529"/>
          <w:lang w:val="en" w:eastAsia="en-AU"/>
        </w:rPr>
      </w:pPr>
      <w:r>
        <w:rPr>
          <w:rFonts w:ascii="Segoe UI" w:eastAsia="Times New Roman" w:hAnsi="Segoe UI" w:cs="Segoe UI"/>
          <w:color w:val="212529"/>
          <w:lang w:val="en" w:eastAsia="en-AU"/>
        </w:rPr>
        <w:t xml:space="preserve">Parents can pick up their </w:t>
      </w:r>
      <w:r w:rsidR="00A82B46">
        <w:rPr>
          <w:rFonts w:ascii="Segoe UI" w:eastAsia="Times New Roman" w:hAnsi="Segoe UI" w:cs="Segoe UI"/>
          <w:color w:val="212529"/>
          <w:lang w:val="en" w:eastAsia="en-AU"/>
        </w:rPr>
        <w:t>child’s</w:t>
      </w:r>
      <w:r>
        <w:rPr>
          <w:rFonts w:ascii="Segoe UI" w:eastAsia="Times New Roman" w:hAnsi="Segoe UI" w:cs="Segoe UI"/>
          <w:color w:val="212529"/>
          <w:lang w:val="en" w:eastAsia="en-AU"/>
        </w:rPr>
        <w:t xml:space="preserve"> </w:t>
      </w:r>
      <w:r w:rsidR="0047658B">
        <w:rPr>
          <w:rFonts w:ascii="Segoe UI" w:eastAsia="Times New Roman" w:hAnsi="Segoe UI" w:cs="Segoe UI"/>
          <w:color w:val="212529"/>
          <w:lang w:val="en" w:eastAsia="en-AU"/>
        </w:rPr>
        <w:t xml:space="preserve">RAT kit </w:t>
      </w:r>
      <w:r w:rsidR="00076CD6">
        <w:rPr>
          <w:rFonts w:ascii="Segoe UI" w:eastAsia="Times New Roman" w:hAnsi="Segoe UI" w:cs="Segoe UI"/>
          <w:color w:val="212529"/>
          <w:lang w:val="en" w:eastAsia="en-AU"/>
        </w:rPr>
        <w:t xml:space="preserve">from their </w:t>
      </w:r>
      <w:r w:rsidR="008D329C">
        <w:rPr>
          <w:rFonts w:ascii="Segoe UI" w:eastAsia="Times New Roman" w:hAnsi="Segoe UI" w:cs="Segoe UI"/>
          <w:color w:val="212529"/>
          <w:lang w:val="en" w:eastAsia="en-AU"/>
        </w:rPr>
        <w:t>child’s</w:t>
      </w:r>
      <w:r w:rsidR="00076CD6">
        <w:rPr>
          <w:rFonts w:ascii="Segoe UI" w:eastAsia="Times New Roman" w:hAnsi="Segoe UI" w:cs="Segoe UI"/>
          <w:color w:val="212529"/>
          <w:lang w:val="en" w:eastAsia="en-AU"/>
        </w:rPr>
        <w:t xml:space="preserve"> campus </w:t>
      </w:r>
      <w:r w:rsidR="0047658B">
        <w:rPr>
          <w:rFonts w:ascii="Segoe UI" w:eastAsia="Times New Roman" w:hAnsi="Segoe UI" w:cs="Segoe UI"/>
          <w:color w:val="212529"/>
          <w:lang w:val="en" w:eastAsia="en-AU"/>
        </w:rPr>
        <w:t>at the following times:</w:t>
      </w:r>
    </w:p>
    <w:p w14:paraId="41C0552B" w14:textId="06DB7614" w:rsidR="0047658B" w:rsidRDefault="0047658B" w:rsidP="0047658B">
      <w:pPr>
        <w:spacing w:before="100" w:beforeAutospacing="1" w:after="100" w:afterAutospacing="1"/>
        <w:ind w:left="495"/>
        <w:rPr>
          <w:rFonts w:ascii="Segoe UI" w:eastAsia="Times New Roman" w:hAnsi="Segoe UI" w:cs="Segoe UI"/>
          <w:color w:val="212529"/>
          <w:lang w:val="en" w:eastAsia="en-AU"/>
        </w:rPr>
      </w:pPr>
      <w:r>
        <w:rPr>
          <w:rFonts w:ascii="Segoe UI" w:eastAsia="Times New Roman" w:hAnsi="Segoe UI" w:cs="Segoe UI"/>
          <w:color w:val="212529"/>
          <w:lang w:val="en" w:eastAsia="en-AU"/>
        </w:rPr>
        <w:t>Friday</w:t>
      </w:r>
      <w:r w:rsidR="00D20ED5">
        <w:rPr>
          <w:rFonts w:ascii="Segoe UI" w:eastAsia="Times New Roman" w:hAnsi="Segoe UI" w:cs="Segoe UI"/>
          <w:color w:val="212529"/>
          <w:lang w:val="en" w:eastAsia="en-AU"/>
        </w:rPr>
        <w:t xml:space="preserve"> 28</w:t>
      </w:r>
      <w:r w:rsidR="00D20ED5" w:rsidRPr="00D20ED5">
        <w:rPr>
          <w:rFonts w:ascii="Segoe UI" w:eastAsia="Times New Roman" w:hAnsi="Segoe UI" w:cs="Segoe UI"/>
          <w:color w:val="212529"/>
          <w:vertAlign w:val="superscript"/>
          <w:lang w:val="en" w:eastAsia="en-AU"/>
        </w:rPr>
        <w:t>th</w:t>
      </w:r>
      <w:r w:rsidR="00D20ED5">
        <w:rPr>
          <w:rFonts w:ascii="Segoe UI" w:eastAsia="Times New Roman" w:hAnsi="Segoe UI" w:cs="Segoe UI"/>
          <w:color w:val="212529"/>
          <w:lang w:val="en" w:eastAsia="en-AU"/>
        </w:rPr>
        <w:t xml:space="preserve"> January</w:t>
      </w:r>
    </w:p>
    <w:p w14:paraId="2C4D8355" w14:textId="7D1A9264" w:rsidR="001730DF" w:rsidRDefault="001730DF" w:rsidP="0047658B">
      <w:pPr>
        <w:spacing w:before="100" w:beforeAutospacing="1" w:after="100" w:afterAutospacing="1"/>
        <w:ind w:left="495"/>
        <w:rPr>
          <w:rFonts w:ascii="Segoe UI" w:eastAsia="Times New Roman" w:hAnsi="Segoe UI" w:cs="Segoe UI"/>
          <w:color w:val="212529"/>
          <w:lang w:val="en" w:eastAsia="en-AU"/>
        </w:rPr>
      </w:pPr>
      <w:r>
        <w:rPr>
          <w:rFonts w:ascii="Segoe UI" w:eastAsia="Times New Roman" w:hAnsi="Segoe UI" w:cs="Segoe UI"/>
          <w:color w:val="212529"/>
          <w:lang w:val="en" w:eastAsia="en-AU"/>
        </w:rPr>
        <w:t>10am</w:t>
      </w:r>
      <w:r w:rsidR="00E34B71">
        <w:rPr>
          <w:rFonts w:ascii="Segoe UI" w:eastAsia="Times New Roman" w:hAnsi="Segoe UI" w:cs="Segoe UI"/>
          <w:color w:val="212529"/>
          <w:lang w:val="en" w:eastAsia="en-AU"/>
        </w:rPr>
        <w:t xml:space="preserve"> - </w:t>
      </w:r>
      <w:r w:rsidR="00B06C03">
        <w:rPr>
          <w:rFonts w:ascii="Segoe UI" w:eastAsia="Times New Roman" w:hAnsi="Segoe UI" w:cs="Segoe UI"/>
          <w:color w:val="212529"/>
          <w:lang w:val="en" w:eastAsia="en-AU"/>
        </w:rPr>
        <w:t>12</w:t>
      </w:r>
      <w:r>
        <w:rPr>
          <w:rFonts w:ascii="Segoe UI" w:eastAsia="Times New Roman" w:hAnsi="Segoe UI" w:cs="Segoe UI"/>
          <w:color w:val="212529"/>
          <w:lang w:val="en" w:eastAsia="en-AU"/>
        </w:rPr>
        <w:t>pm YR7</w:t>
      </w:r>
      <w:r w:rsidR="00957EA9">
        <w:rPr>
          <w:rFonts w:ascii="Segoe UI" w:eastAsia="Times New Roman" w:hAnsi="Segoe UI" w:cs="Segoe UI"/>
          <w:color w:val="212529"/>
          <w:lang w:val="en" w:eastAsia="en-AU"/>
        </w:rPr>
        <w:t xml:space="preserve"> students</w:t>
      </w:r>
      <w:r w:rsidR="00B06C03">
        <w:rPr>
          <w:rFonts w:ascii="Segoe UI" w:eastAsia="Times New Roman" w:hAnsi="Segoe UI" w:cs="Segoe UI"/>
          <w:color w:val="212529"/>
          <w:lang w:val="en" w:eastAsia="en-AU"/>
        </w:rPr>
        <w:t xml:space="preserve">     12</w:t>
      </w:r>
      <w:r w:rsidR="00870F44">
        <w:rPr>
          <w:rFonts w:ascii="Segoe UI" w:eastAsia="Times New Roman" w:hAnsi="Segoe UI" w:cs="Segoe UI"/>
          <w:color w:val="212529"/>
          <w:lang w:val="en" w:eastAsia="en-AU"/>
        </w:rPr>
        <w:t>:</w:t>
      </w:r>
      <w:r w:rsidR="00690B06">
        <w:rPr>
          <w:rFonts w:ascii="Segoe UI" w:eastAsia="Times New Roman" w:hAnsi="Segoe UI" w:cs="Segoe UI"/>
          <w:color w:val="212529"/>
          <w:lang w:val="en" w:eastAsia="en-AU"/>
        </w:rPr>
        <w:t>30pm</w:t>
      </w:r>
      <w:r w:rsidR="00B06C03">
        <w:rPr>
          <w:rFonts w:ascii="Segoe UI" w:eastAsia="Times New Roman" w:hAnsi="Segoe UI" w:cs="Segoe UI"/>
          <w:color w:val="212529"/>
          <w:lang w:val="en" w:eastAsia="en-AU"/>
        </w:rPr>
        <w:t xml:space="preserve"> – 2</w:t>
      </w:r>
      <w:r w:rsidR="00690B06">
        <w:rPr>
          <w:rFonts w:ascii="Segoe UI" w:eastAsia="Times New Roman" w:hAnsi="Segoe UI" w:cs="Segoe UI"/>
          <w:color w:val="212529"/>
          <w:lang w:val="en" w:eastAsia="en-AU"/>
        </w:rPr>
        <w:t>:30</w:t>
      </w:r>
      <w:r w:rsidR="00B06C03">
        <w:rPr>
          <w:rFonts w:ascii="Segoe UI" w:eastAsia="Times New Roman" w:hAnsi="Segoe UI" w:cs="Segoe UI"/>
          <w:color w:val="212529"/>
          <w:lang w:val="en" w:eastAsia="en-AU"/>
        </w:rPr>
        <w:t>pm YR10</w:t>
      </w:r>
      <w:r w:rsidR="00957EA9">
        <w:rPr>
          <w:rFonts w:ascii="Segoe UI" w:eastAsia="Times New Roman" w:hAnsi="Segoe UI" w:cs="Segoe UI"/>
          <w:color w:val="212529"/>
          <w:lang w:val="en" w:eastAsia="en-AU"/>
        </w:rPr>
        <w:t xml:space="preserve"> students</w:t>
      </w:r>
    </w:p>
    <w:p w14:paraId="792D2E92" w14:textId="4A2B1BBE" w:rsidR="00E25134" w:rsidRDefault="00E25134" w:rsidP="0047658B">
      <w:pPr>
        <w:spacing w:before="100" w:beforeAutospacing="1" w:after="100" w:afterAutospacing="1"/>
        <w:ind w:left="495"/>
        <w:rPr>
          <w:rFonts w:ascii="Segoe UI" w:eastAsia="Times New Roman" w:hAnsi="Segoe UI" w:cs="Segoe UI"/>
          <w:color w:val="212529"/>
          <w:lang w:val="en" w:eastAsia="en-AU"/>
        </w:rPr>
      </w:pPr>
      <w:r>
        <w:rPr>
          <w:rFonts w:ascii="Segoe UI" w:eastAsia="Times New Roman" w:hAnsi="Segoe UI" w:cs="Segoe UI"/>
          <w:color w:val="212529"/>
          <w:lang w:val="en" w:eastAsia="en-AU"/>
        </w:rPr>
        <w:t xml:space="preserve">Monday </w:t>
      </w:r>
      <w:r w:rsidR="005A7B01">
        <w:rPr>
          <w:rFonts w:ascii="Segoe UI" w:eastAsia="Times New Roman" w:hAnsi="Segoe UI" w:cs="Segoe UI"/>
          <w:color w:val="212529"/>
          <w:lang w:val="en" w:eastAsia="en-AU"/>
        </w:rPr>
        <w:t>31</w:t>
      </w:r>
      <w:r w:rsidR="005A7B01" w:rsidRPr="005A7B01">
        <w:rPr>
          <w:rFonts w:ascii="Segoe UI" w:eastAsia="Times New Roman" w:hAnsi="Segoe UI" w:cs="Segoe UI"/>
          <w:color w:val="212529"/>
          <w:vertAlign w:val="superscript"/>
          <w:lang w:val="en" w:eastAsia="en-AU"/>
        </w:rPr>
        <w:t>st</w:t>
      </w:r>
      <w:r w:rsidR="005A7B01">
        <w:rPr>
          <w:rFonts w:ascii="Segoe UI" w:eastAsia="Times New Roman" w:hAnsi="Segoe UI" w:cs="Segoe UI"/>
          <w:color w:val="212529"/>
          <w:lang w:val="en" w:eastAsia="en-AU"/>
        </w:rPr>
        <w:t xml:space="preserve"> January</w:t>
      </w:r>
    </w:p>
    <w:p w14:paraId="72D4211C" w14:textId="3CDD3211" w:rsidR="005A7B01" w:rsidRDefault="00E34B71" w:rsidP="0047658B">
      <w:pPr>
        <w:spacing w:before="100" w:beforeAutospacing="1" w:after="100" w:afterAutospacing="1"/>
        <w:ind w:left="495"/>
        <w:rPr>
          <w:rFonts w:ascii="Segoe UI" w:eastAsia="Times New Roman" w:hAnsi="Segoe UI" w:cs="Segoe UI"/>
          <w:color w:val="212529"/>
          <w:lang w:val="en" w:eastAsia="en-AU"/>
        </w:rPr>
      </w:pPr>
      <w:r>
        <w:rPr>
          <w:rFonts w:ascii="Segoe UI" w:eastAsia="Times New Roman" w:hAnsi="Segoe UI" w:cs="Segoe UI"/>
          <w:color w:val="212529"/>
          <w:lang w:val="en" w:eastAsia="en-AU"/>
        </w:rPr>
        <w:t>10am – 12pm YR8</w:t>
      </w:r>
      <w:r w:rsidR="00957EA9">
        <w:rPr>
          <w:rFonts w:ascii="Segoe UI" w:eastAsia="Times New Roman" w:hAnsi="Segoe UI" w:cs="Segoe UI"/>
          <w:color w:val="212529"/>
          <w:lang w:val="en" w:eastAsia="en-AU"/>
        </w:rPr>
        <w:t xml:space="preserve"> students</w:t>
      </w:r>
      <w:r>
        <w:rPr>
          <w:rFonts w:ascii="Segoe UI" w:eastAsia="Times New Roman" w:hAnsi="Segoe UI" w:cs="Segoe UI"/>
          <w:color w:val="212529"/>
          <w:lang w:val="en" w:eastAsia="en-AU"/>
        </w:rPr>
        <w:t xml:space="preserve">    12</w:t>
      </w:r>
      <w:r w:rsidR="00690B06">
        <w:rPr>
          <w:rFonts w:ascii="Segoe UI" w:eastAsia="Times New Roman" w:hAnsi="Segoe UI" w:cs="Segoe UI"/>
          <w:color w:val="212529"/>
          <w:lang w:val="en" w:eastAsia="en-AU"/>
        </w:rPr>
        <w:t>:30</w:t>
      </w:r>
      <w:r>
        <w:rPr>
          <w:rFonts w:ascii="Segoe UI" w:eastAsia="Times New Roman" w:hAnsi="Segoe UI" w:cs="Segoe UI"/>
          <w:color w:val="212529"/>
          <w:lang w:val="en" w:eastAsia="en-AU"/>
        </w:rPr>
        <w:t>pm-2</w:t>
      </w:r>
      <w:r w:rsidR="00690B06">
        <w:rPr>
          <w:rFonts w:ascii="Segoe UI" w:eastAsia="Times New Roman" w:hAnsi="Segoe UI" w:cs="Segoe UI"/>
          <w:color w:val="212529"/>
          <w:lang w:val="en" w:eastAsia="en-AU"/>
        </w:rPr>
        <w:t>:30</w:t>
      </w:r>
      <w:r>
        <w:rPr>
          <w:rFonts w:ascii="Segoe UI" w:eastAsia="Times New Roman" w:hAnsi="Segoe UI" w:cs="Segoe UI"/>
          <w:color w:val="212529"/>
          <w:lang w:val="en" w:eastAsia="en-AU"/>
        </w:rPr>
        <w:t>pm YR9</w:t>
      </w:r>
      <w:r w:rsidR="00957EA9">
        <w:rPr>
          <w:rFonts w:ascii="Segoe UI" w:eastAsia="Times New Roman" w:hAnsi="Segoe UI" w:cs="Segoe UI"/>
          <w:color w:val="212529"/>
          <w:lang w:val="en" w:eastAsia="en-AU"/>
        </w:rPr>
        <w:t xml:space="preserve"> students</w:t>
      </w:r>
    </w:p>
    <w:p w14:paraId="51A87361" w14:textId="3803215B" w:rsidR="00AC1294" w:rsidRDefault="00AC1294" w:rsidP="0047658B">
      <w:pPr>
        <w:spacing w:before="100" w:beforeAutospacing="1" w:after="100" w:afterAutospacing="1"/>
        <w:ind w:left="495"/>
        <w:rPr>
          <w:rFonts w:ascii="Segoe UI" w:eastAsia="Times New Roman" w:hAnsi="Segoe UI" w:cs="Segoe UI"/>
          <w:color w:val="212529"/>
          <w:lang w:val="en" w:eastAsia="en-AU"/>
        </w:rPr>
      </w:pPr>
      <w:r>
        <w:rPr>
          <w:rFonts w:ascii="Segoe UI" w:eastAsia="Times New Roman" w:hAnsi="Segoe UI" w:cs="Segoe UI"/>
          <w:color w:val="212529"/>
          <w:lang w:val="en" w:eastAsia="en-AU"/>
        </w:rPr>
        <w:t>YR11/12</w:t>
      </w:r>
      <w:r w:rsidR="00B026BC">
        <w:rPr>
          <w:rFonts w:ascii="Segoe UI" w:eastAsia="Times New Roman" w:hAnsi="Segoe UI" w:cs="Segoe UI"/>
          <w:color w:val="212529"/>
          <w:lang w:val="en" w:eastAsia="en-AU"/>
        </w:rPr>
        <w:t xml:space="preserve"> students </w:t>
      </w:r>
      <w:r>
        <w:rPr>
          <w:rFonts w:ascii="Segoe UI" w:eastAsia="Times New Roman" w:hAnsi="Segoe UI" w:cs="Segoe UI"/>
          <w:color w:val="212529"/>
          <w:lang w:val="en" w:eastAsia="en-AU"/>
        </w:rPr>
        <w:t xml:space="preserve">10am – 2pm </w:t>
      </w:r>
      <w:r w:rsidR="00B026BC">
        <w:rPr>
          <w:rFonts w:ascii="Segoe UI" w:eastAsia="Times New Roman" w:hAnsi="Segoe UI" w:cs="Segoe UI"/>
          <w:color w:val="212529"/>
          <w:lang w:val="en" w:eastAsia="en-AU"/>
        </w:rPr>
        <w:t>both Friday and Monday</w:t>
      </w:r>
    </w:p>
    <w:p w14:paraId="6B238090" w14:textId="1C7B8E74" w:rsidR="00452CE3" w:rsidRDefault="00452CE3" w:rsidP="0047658B">
      <w:pPr>
        <w:spacing w:before="100" w:beforeAutospacing="1" w:after="100" w:afterAutospacing="1"/>
        <w:ind w:left="495"/>
        <w:rPr>
          <w:rFonts w:ascii="Segoe UI" w:eastAsia="Times New Roman" w:hAnsi="Segoe UI" w:cs="Segoe UI"/>
          <w:color w:val="212529"/>
          <w:lang w:val="en" w:eastAsia="en-AU"/>
        </w:rPr>
      </w:pPr>
      <w:r>
        <w:rPr>
          <w:rFonts w:ascii="Segoe UI" w:eastAsia="Times New Roman" w:hAnsi="Segoe UI" w:cs="Segoe UI"/>
          <w:color w:val="212529"/>
          <w:lang w:val="en" w:eastAsia="en-AU"/>
        </w:rPr>
        <w:t xml:space="preserve">Parents who have children in </w:t>
      </w:r>
      <w:r w:rsidR="00E21317">
        <w:rPr>
          <w:rFonts w:ascii="Segoe UI" w:eastAsia="Times New Roman" w:hAnsi="Segoe UI" w:cs="Segoe UI"/>
          <w:color w:val="212529"/>
          <w:lang w:val="en" w:eastAsia="en-AU"/>
        </w:rPr>
        <w:t xml:space="preserve">different years can pick </w:t>
      </w:r>
      <w:r w:rsidR="002F261F">
        <w:rPr>
          <w:rFonts w:ascii="Segoe UI" w:eastAsia="Times New Roman" w:hAnsi="Segoe UI" w:cs="Segoe UI"/>
          <w:color w:val="212529"/>
          <w:lang w:val="en" w:eastAsia="en-AU"/>
        </w:rPr>
        <w:t>up</w:t>
      </w:r>
      <w:r w:rsidR="005470E0">
        <w:rPr>
          <w:rFonts w:ascii="Segoe UI" w:eastAsia="Times New Roman" w:hAnsi="Segoe UI" w:cs="Segoe UI"/>
          <w:color w:val="212529"/>
          <w:lang w:val="en" w:eastAsia="en-AU"/>
        </w:rPr>
        <w:t xml:space="preserve"> </w:t>
      </w:r>
      <w:r w:rsidR="002F261F">
        <w:rPr>
          <w:rFonts w:ascii="Segoe UI" w:eastAsia="Times New Roman" w:hAnsi="Segoe UI" w:cs="Segoe UI"/>
          <w:color w:val="212529"/>
          <w:lang w:val="en" w:eastAsia="en-AU"/>
        </w:rPr>
        <w:t>siblings RAT kits</w:t>
      </w:r>
      <w:r w:rsidR="00B7633A">
        <w:rPr>
          <w:rFonts w:ascii="Segoe UI" w:eastAsia="Times New Roman" w:hAnsi="Segoe UI" w:cs="Segoe UI"/>
          <w:color w:val="212529"/>
          <w:lang w:val="en" w:eastAsia="en-AU"/>
        </w:rPr>
        <w:t xml:space="preserve"> at the same </w:t>
      </w:r>
      <w:r w:rsidR="00076CD6">
        <w:rPr>
          <w:rFonts w:ascii="Segoe UI" w:eastAsia="Times New Roman" w:hAnsi="Segoe UI" w:cs="Segoe UI"/>
          <w:color w:val="212529"/>
          <w:lang w:val="en" w:eastAsia="en-AU"/>
        </w:rPr>
        <w:t>t</w:t>
      </w:r>
      <w:r w:rsidR="00B7633A">
        <w:rPr>
          <w:rFonts w:ascii="Segoe UI" w:eastAsia="Times New Roman" w:hAnsi="Segoe UI" w:cs="Segoe UI"/>
          <w:color w:val="212529"/>
          <w:lang w:val="en" w:eastAsia="en-AU"/>
        </w:rPr>
        <w:t>im</w:t>
      </w:r>
      <w:r w:rsidR="00076CD6">
        <w:rPr>
          <w:rFonts w:ascii="Segoe UI" w:eastAsia="Times New Roman" w:hAnsi="Segoe UI" w:cs="Segoe UI"/>
          <w:color w:val="212529"/>
          <w:lang w:val="en" w:eastAsia="en-AU"/>
        </w:rPr>
        <w:t>e.</w:t>
      </w:r>
    </w:p>
    <w:p w14:paraId="34CD7DC8" w14:textId="27E1439A" w:rsidR="006207D9" w:rsidRPr="006207D9" w:rsidRDefault="00051B4E" w:rsidP="007D6EE5">
      <w:pPr>
        <w:spacing w:beforeAutospacing="1" w:afterAutospacing="1"/>
        <w:ind w:left="495"/>
        <w:rPr>
          <w:rFonts w:ascii="Segoe UI" w:eastAsia="Times New Roman" w:hAnsi="Segoe UI" w:cs="Segoe UI"/>
          <w:color w:val="212529"/>
          <w:lang w:val="en" w:eastAsia="en-AU"/>
        </w:rPr>
      </w:pPr>
      <w:r>
        <w:rPr>
          <w:rFonts w:ascii="Segoe UI" w:eastAsia="Times New Roman" w:hAnsi="Segoe UI" w:cs="Segoe UI"/>
          <w:color w:val="212529"/>
          <w:lang w:val="en" w:eastAsia="en-AU"/>
        </w:rPr>
        <w:t>P</w:t>
      </w:r>
      <w:r w:rsidR="006207D9" w:rsidRPr="006207D9">
        <w:rPr>
          <w:rFonts w:ascii="Segoe UI" w:eastAsia="Times New Roman" w:hAnsi="Segoe UI" w:cs="Segoe UI"/>
          <w:color w:val="212529"/>
          <w:lang w:val="en" w:eastAsia="en-AU"/>
        </w:rPr>
        <w:t xml:space="preserve">arents and </w:t>
      </w:r>
      <w:proofErr w:type="spellStart"/>
      <w:r w:rsidR="006207D9" w:rsidRPr="006207D9">
        <w:rPr>
          <w:rFonts w:ascii="Segoe UI" w:eastAsia="Times New Roman" w:hAnsi="Segoe UI" w:cs="Segoe UI"/>
          <w:color w:val="212529"/>
          <w:lang w:val="en" w:eastAsia="en-AU"/>
        </w:rPr>
        <w:t>carers</w:t>
      </w:r>
      <w:proofErr w:type="spellEnd"/>
      <w:r w:rsidR="006207D9" w:rsidRPr="006207D9">
        <w:rPr>
          <w:rFonts w:ascii="Segoe UI" w:eastAsia="Times New Roman" w:hAnsi="Segoe UI" w:cs="Segoe UI"/>
          <w:color w:val="212529"/>
          <w:lang w:val="en" w:eastAsia="en-AU"/>
        </w:rPr>
        <w:t xml:space="preserve"> should leave the pick-up location or the school site </w:t>
      </w:r>
      <w:r>
        <w:rPr>
          <w:rFonts w:ascii="Segoe UI" w:eastAsia="Times New Roman" w:hAnsi="Segoe UI" w:cs="Segoe UI"/>
          <w:color w:val="212529"/>
          <w:lang w:val="en" w:eastAsia="en-AU"/>
        </w:rPr>
        <w:t xml:space="preserve">   </w:t>
      </w:r>
      <w:r w:rsidR="006207D9" w:rsidRPr="006207D9">
        <w:rPr>
          <w:rFonts w:ascii="Segoe UI" w:eastAsia="Times New Roman" w:hAnsi="Segoe UI" w:cs="Segoe UI"/>
          <w:color w:val="212529"/>
          <w:lang w:val="en" w:eastAsia="en-AU"/>
        </w:rPr>
        <w:t>immediately after picking up their packs of RAT kits.</w:t>
      </w:r>
    </w:p>
    <w:p w14:paraId="4A5F33B4" w14:textId="77777777" w:rsidR="006207D9" w:rsidRPr="006207D9" w:rsidRDefault="006207D9" w:rsidP="003B565B">
      <w:pPr>
        <w:spacing w:before="100" w:beforeAutospacing="1" w:after="100" w:afterAutospacing="1"/>
        <w:ind w:left="495"/>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School staff will not be administering the rapid antigen tests to students.</w:t>
      </w:r>
    </w:p>
    <w:p w14:paraId="414F5642" w14:textId="54DA6C24" w:rsidR="006207D9" w:rsidRPr="006207D9" w:rsidRDefault="006207D9" w:rsidP="008104F1">
      <w:pPr>
        <w:spacing w:before="100" w:beforeAutospacing="1" w:after="100" w:afterAutospacing="1"/>
        <w:ind w:left="495"/>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 xml:space="preserve">RAT kits tests </w:t>
      </w:r>
      <w:r w:rsidR="008104F1">
        <w:rPr>
          <w:rFonts w:ascii="Segoe UI" w:eastAsia="Times New Roman" w:hAnsi="Segoe UI" w:cs="Segoe UI"/>
          <w:color w:val="212529"/>
          <w:lang w:val="en" w:eastAsia="en-AU"/>
        </w:rPr>
        <w:t xml:space="preserve">should be </w:t>
      </w:r>
      <w:r w:rsidRPr="006207D9">
        <w:rPr>
          <w:rFonts w:ascii="Segoe UI" w:eastAsia="Times New Roman" w:hAnsi="Segoe UI" w:cs="Segoe UI"/>
          <w:color w:val="212529"/>
          <w:lang w:val="en" w:eastAsia="en-AU"/>
        </w:rPr>
        <w:t>completed at home in the morning before attending school.</w:t>
      </w:r>
    </w:p>
    <w:p w14:paraId="1BAD01F6" w14:textId="77777777" w:rsidR="006207D9" w:rsidRPr="006207D9" w:rsidRDefault="006207D9" w:rsidP="00956C3E">
      <w:pPr>
        <w:spacing w:before="100" w:beforeAutospacing="1" w:after="100" w:afterAutospacing="1"/>
        <w:ind w:left="495"/>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Each student will receive an initial supply of 4 RATs to be used twice a week in the morning before attending school.</w:t>
      </w:r>
    </w:p>
    <w:p w14:paraId="2E4E220C" w14:textId="77777777" w:rsidR="001A6D2C" w:rsidRDefault="001A6D2C" w:rsidP="00956C3E">
      <w:pPr>
        <w:spacing w:before="100" w:beforeAutospacing="1" w:after="100" w:afterAutospacing="1"/>
        <w:ind w:left="495"/>
        <w:rPr>
          <w:rFonts w:ascii="Segoe UI" w:eastAsia="Times New Roman" w:hAnsi="Segoe UI" w:cs="Segoe UI"/>
          <w:color w:val="212529"/>
          <w:lang w:val="en" w:eastAsia="en-AU"/>
        </w:rPr>
      </w:pPr>
    </w:p>
    <w:p w14:paraId="02416FF0" w14:textId="77777777" w:rsidR="001A6D2C" w:rsidRDefault="001A6D2C" w:rsidP="00956C3E">
      <w:pPr>
        <w:spacing w:before="100" w:beforeAutospacing="1" w:after="100" w:afterAutospacing="1"/>
        <w:ind w:left="495"/>
        <w:rPr>
          <w:rFonts w:ascii="Segoe UI" w:eastAsia="Times New Roman" w:hAnsi="Segoe UI" w:cs="Segoe UI"/>
          <w:color w:val="212529"/>
          <w:lang w:val="en" w:eastAsia="en-AU"/>
        </w:rPr>
      </w:pPr>
    </w:p>
    <w:p w14:paraId="573107FE" w14:textId="300CB779" w:rsidR="006207D9" w:rsidRPr="006207D9" w:rsidRDefault="006207D9" w:rsidP="00956C3E">
      <w:pPr>
        <w:spacing w:before="100" w:beforeAutospacing="1" w:after="100" w:afterAutospacing="1"/>
        <w:ind w:left="495"/>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 xml:space="preserve">If a student receives a </w:t>
      </w:r>
      <w:r w:rsidRPr="006207D9">
        <w:rPr>
          <w:rFonts w:ascii="Segoe UI" w:eastAsia="Times New Roman" w:hAnsi="Segoe UI" w:cs="Segoe UI"/>
          <w:b/>
          <w:bCs/>
          <w:color w:val="212529"/>
          <w:lang w:val="en" w:eastAsia="en-AU"/>
        </w:rPr>
        <w:t>positive</w:t>
      </w:r>
      <w:r w:rsidRPr="006207D9">
        <w:rPr>
          <w:rFonts w:ascii="Segoe UI" w:eastAsia="Times New Roman" w:hAnsi="Segoe UI" w:cs="Segoe UI"/>
          <w:color w:val="212529"/>
          <w:lang w:val="en" w:eastAsia="en-AU"/>
        </w:rPr>
        <w:t xml:space="preserve"> RAT result, they need to: </w:t>
      </w:r>
    </w:p>
    <w:p w14:paraId="0F0C7C02" w14:textId="77777777" w:rsidR="006207D9" w:rsidRPr="006207D9" w:rsidRDefault="006207D9" w:rsidP="006207D9">
      <w:pPr>
        <w:numPr>
          <w:ilvl w:val="1"/>
          <w:numId w:val="12"/>
        </w:numPr>
        <w:spacing w:beforeAutospacing="1" w:afterAutospacing="1"/>
        <w:ind w:left="1215"/>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 xml:space="preserve">record the positive RAT result through the </w:t>
      </w:r>
      <w:hyperlink r:id="rId8" w:history="1">
        <w:r w:rsidRPr="006207D9">
          <w:rPr>
            <w:rFonts w:ascii="Segoe UI" w:eastAsia="Times New Roman" w:hAnsi="Segoe UI" w:cs="Segoe UI"/>
            <w:color w:val="007BFF"/>
            <w:lang w:val="en" w:eastAsia="en-AU"/>
          </w:rPr>
          <w:t xml:space="preserve">Service NSW </w:t>
        </w:r>
        <w:proofErr w:type="spellStart"/>
        <w:r w:rsidRPr="006207D9">
          <w:rPr>
            <w:rFonts w:ascii="Segoe UI" w:eastAsia="Times New Roman" w:hAnsi="Segoe UI" w:cs="Segoe UI"/>
            <w:color w:val="007BFF"/>
            <w:lang w:val="en" w:eastAsia="en-AU"/>
          </w:rPr>
          <w:t>website</w:t>
        </w:r>
        <w:r w:rsidRPr="006207D9">
          <w:rPr>
            <w:rFonts w:ascii="Segoe UI" w:eastAsia="Times New Roman" w:hAnsi="Segoe UI" w:cs="Segoe UI"/>
            <w:color w:val="007BFF"/>
            <w:bdr w:val="none" w:sz="0" w:space="0" w:color="auto" w:frame="1"/>
            <w:lang w:val="en" w:eastAsia="en-AU"/>
          </w:rPr>
          <w:t>External</w:t>
        </w:r>
        <w:proofErr w:type="spellEnd"/>
        <w:r w:rsidRPr="006207D9">
          <w:rPr>
            <w:rFonts w:ascii="Segoe UI" w:eastAsia="Times New Roman" w:hAnsi="Segoe UI" w:cs="Segoe UI"/>
            <w:color w:val="007BFF"/>
            <w:bdr w:val="none" w:sz="0" w:space="0" w:color="auto" w:frame="1"/>
            <w:lang w:val="en" w:eastAsia="en-AU"/>
          </w:rPr>
          <w:t xml:space="preserve"> link</w:t>
        </w:r>
      </w:hyperlink>
      <w:r w:rsidRPr="006207D9">
        <w:rPr>
          <w:rFonts w:ascii="Segoe UI" w:eastAsia="Times New Roman" w:hAnsi="Segoe UI" w:cs="Segoe UI"/>
          <w:color w:val="212529"/>
          <w:lang w:val="en" w:eastAsia="en-AU"/>
        </w:rPr>
        <w:t xml:space="preserve"> or </w:t>
      </w:r>
      <w:hyperlink r:id="rId9" w:history="1">
        <w:r w:rsidRPr="006207D9">
          <w:rPr>
            <w:rFonts w:ascii="Segoe UI" w:eastAsia="Times New Roman" w:hAnsi="Segoe UI" w:cs="Segoe UI"/>
            <w:color w:val="007BFF"/>
            <w:lang w:val="en" w:eastAsia="en-AU"/>
          </w:rPr>
          <w:t xml:space="preserve">Service NSW </w:t>
        </w:r>
        <w:proofErr w:type="spellStart"/>
        <w:r w:rsidRPr="006207D9">
          <w:rPr>
            <w:rFonts w:ascii="Segoe UI" w:eastAsia="Times New Roman" w:hAnsi="Segoe UI" w:cs="Segoe UI"/>
            <w:color w:val="007BFF"/>
            <w:lang w:val="en" w:eastAsia="en-AU"/>
          </w:rPr>
          <w:t>app</w:t>
        </w:r>
        <w:r w:rsidRPr="006207D9">
          <w:rPr>
            <w:rFonts w:ascii="Segoe UI" w:eastAsia="Times New Roman" w:hAnsi="Segoe UI" w:cs="Segoe UI"/>
            <w:color w:val="007BFF"/>
            <w:bdr w:val="none" w:sz="0" w:space="0" w:color="auto" w:frame="1"/>
            <w:lang w:val="en" w:eastAsia="en-AU"/>
          </w:rPr>
          <w:t>External</w:t>
        </w:r>
        <w:proofErr w:type="spellEnd"/>
        <w:r w:rsidRPr="006207D9">
          <w:rPr>
            <w:rFonts w:ascii="Segoe UI" w:eastAsia="Times New Roman" w:hAnsi="Segoe UI" w:cs="Segoe UI"/>
            <w:color w:val="007BFF"/>
            <w:bdr w:val="none" w:sz="0" w:space="0" w:color="auto" w:frame="1"/>
            <w:lang w:val="en" w:eastAsia="en-AU"/>
          </w:rPr>
          <w:t xml:space="preserve"> link</w:t>
        </w:r>
      </w:hyperlink>
    </w:p>
    <w:p w14:paraId="6CFE1F4E" w14:textId="77777777" w:rsidR="006207D9" w:rsidRPr="006207D9" w:rsidRDefault="006207D9" w:rsidP="006207D9">
      <w:pPr>
        <w:numPr>
          <w:ilvl w:val="1"/>
          <w:numId w:val="12"/>
        </w:numPr>
        <w:spacing w:before="100" w:beforeAutospacing="1" w:after="100" w:afterAutospacing="1"/>
        <w:ind w:left="1215"/>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notify the school of the positive RAT or PCR result as soon as possible</w:t>
      </w:r>
    </w:p>
    <w:p w14:paraId="6C03F795" w14:textId="77777777" w:rsidR="006207D9" w:rsidRPr="006207D9" w:rsidRDefault="006207D9" w:rsidP="006207D9">
      <w:pPr>
        <w:numPr>
          <w:ilvl w:val="1"/>
          <w:numId w:val="12"/>
        </w:numPr>
        <w:spacing w:beforeAutospacing="1" w:afterAutospacing="1"/>
        <w:ind w:left="1215"/>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 xml:space="preserve">follow </w:t>
      </w:r>
      <w:hyperlink r:id="rId10" w:history="1">
        <w:r w:rsidRPr="006207D9">
          <w:rPr>
            <w:rFonts w:ascii="Segoe UI" w:eastAsia="Times New Roman" w:hAnsi="Segoe UI" w:cs="Segoe UI"/>
            <w:color w:val="007BFF"/>
            <w:lang w:val="en" w:eastAsia="en-AU"/>
          </w:rPr>
          <w:t xml:space="preserve">NSW Health </w:t>
        </w:r>
        <w:proofErr w:type="spellStart"/>
        <w:r w:rsidRPr="006207D9">
          <w:rPr>
            <w:rFonts w:ascii="Segoe UI" w:eastAsia="Times New Roman" w:hAnsi="Segoe UI" w:cs="Segoe UI"/>
            <w:color w:val="007BFF"/>
            <w:lang w:val="en" w:eastAsia="en-AU"/>
          </w:rPr>
          <w:t>advice</w:t>
        </w:r>
        <w:r w:rsidRPr="006207D9">
          <w:rPr>
            <w:rFonts w:ascii="Segoe UI" w:eastAsia="Times New Roman" w:hAnsi="Segoe UI" w:cs="Segoe UI"/>
            <w:color w:val="007BFF"/>
            <w:bdr w:val="none" w:sz="0" w:space="0" w:color="auto" w:frame="1"/>
            <w:lang w:val="en" w:eastAsia="en-AU"/>
          </w:rPr>
          <w:t>External</w:t>
        </w:r>
        <w:proofErr w:type="spellEnd"/>
        <w:r w:rsidRPr="006207D9">
          <w:rPr>
            <w:rFonts w:ascii="Segoe UI" w:eastAsia="Times New Roman" w:hAnsi="Segoe UI" w:cs="Segoe UI"/>
            <w:color w:val="007BFF"/>
            <w:bdr w:val="none" w:sz="0" w:space="0" w:color="auto" w:frame="1"/>
            <w:lang w:val="en" w:eastAsia="en-AU"/>
          </w:rPr>
          <w:t xml:space="preserve"> link</w:t>
        </w:r>
      </w:hyperlink>
      <w:r w:rsidRPr="006207D9">
        <w:rPr>
          <w:rFonts w:ascii="Segoe UI" w:eastAsia="Times New Roman" w:hAnsi="Segoe UI" w:cs="Segoe UI"/>
          <w:color w:val="212529"/>
          <w:lang w:val="en" w:eastAsia="en-AU"/>
        </w:rPr>
        <w:t xml:space="preserve"> to isolate for 7 days.</w:t>
      </w:r>
    </w:p>
    <w:p w14:paraId="6F3DFFE5" w14:textId="77777777" w:rsidR="006207D9" w:rsidRPr="006207D9" w:rsidRDefault="006207D9" w:rsidP="006207D9">
      <w:pPr>
        <w:spacing w:after="100" w:afterAutospacing="1"/>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 xml:space="preserve">Negative results </w:t>
      </w:r>
      <w:r w:rsidRPr="006207D9">
        <w:rPr>
          <w:rFonts w:ascii="Segoe UI" w:eastAsia="Times New Roman" w:hAnsi="Segoe UI" w:cs="Segoe UI"/>
          <w:b/>
          <w:bCs/>
          <w:color w:val="212529"/>
          <w:lang w:val="en" w:eastAsia="en-AU"/>
        </w:rPr>
        <w:t>do not</w:t>
      </w:r>
      <w:r w:rsidRPr="006207D9">
        <w:rPr>
          <w:rFonts w:ascii="Segoe UI" w:eastAsia="Times New Roman" w:hAnsi="Segoe UI" w:cs="Segoe UI"/>
          <w:color w:val="212529"/>
          <w:lang w:val="en" w:eastAsia="en-AU"/>
        </w:rPr>
        <w:t xml:space="preserve"> need to be reported to Service NSW or to the school.</w:t>
      </w:r>
    </w:p>
    <w:p w14:paraId="5BA50214" w14:textId="05D44318" w:rsidR="006207D9" w:rsidRPr="006207D9" w:rsidRDefault="006207D9" w:rsidP="006207D9">
      <w:pPr>
        <w:spacing w:after="100" w:afterAutospacing="1"/>
        <w:rPr>
          <w:rFonts w:ascii="Segoe UI" w:eastAsia="Times New Roman" w:hAnsi="Segoe UI" w:cs="Segoe UI"/>
          <w:color w:val="212529"/>
          <w:lang w:val="en" w:eastAsia="en-AU"/>
        </w:rPr>
      </w:pPr>
    </w:p>
    <w:p w14:paraId="644DB040" w14:textId="77777777" w:rsidR="006207D9" w:rsidRPr="006207D9" w:rsidRDefault="006207D9" w:rsidP="006207D9">
      <w:pPr>
        <w:spacing w:after="100" w:afterAutospacing="1"/>
        <w:outlineLvl w:val="3"/>
        <w:rPr>
          <w:rFonts w:ascii="Segoe UI" w:eastAsia="Times New Roman" w:hAnsi="Segoe UI" w:cs="Segoe UI"/>
          <w:b/>
          <w:bCs/>
          <w:color w:val="212529"/>
          <w:lang w:val="en" w:eastAsia="en-AU"/>
        </w:rPr>
      </w:pPr>
      <w:r w:rsidRPr="006207D9">
        <w:rPr>
          <w:rFonts w:ascii="Segoe UI" w:eastAsia="Times New Roman" w:hAnsi="Segoe UI" w:cs="Segoe UI"/>
          <w:b/>
          <w:bCs/>
          <w:color w:val="212529"/>
          <w:lang w:val="en" w:eastAsia="en-AU"/>
        </w:rPr>
        <w:t>Unwell at school</w:t>
      </w:r>
    </w:p>
    <w:p w14:paraId="136F722D" w14:textId="6D8FB968" w:rsidR="006207D9" w:rsidRPr="006207D9" w:rsidRDefault="006207D9" w:rsidP="006207D9">
      <w:pPr>
        <w:spacing w:after="100" w:afterAutospacing="1"/>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Any student who is unwell and/or displays symptoms of COVID-19 will be asked to go home and stay until they can complete a RAT or PCR test.</w:t>
      </w:r>
    </w:p>
    <w:p w14:paraId="357BE38B" w14:textId="77777777" w:rsidR="006207D9" w:rsidRPr="006207D9" w:rsidRDefault="006207D9" w:rsidP="006207D9">
      <w:pPr>
        <w:numPr>
          <w:ilvl w:val="0"/>
          <w:numId w:val="13"/>
        </w:numPr>
        <w:spacing w:before="100" w:beforeAutospacing="1" w:after="100" w:afterAutospacing="1"/>
        <w:ind w:left="495"/>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If symptoms continue, they should stay at home and take another RAT in 24 hours or have a PCR test.</w:t>
      </w:r>
    </w:p>
    <w:p w14:paraId="0BF2A39C" w14:textId="3DBA3A42" w:rsidR="006207D9" w:rsidRPr="006207D9" w:rsidRDefault="006207D9" w:rsidP="00956C3E">
      <w:pPr>
        <w:numPr>
          <w:ilvl w:val="0"/>
          <w:numId w:val="13"/>
        </w:numPr>
        <w:spacing w:before="100" w:beforeAutospacing="1" w:after="100" w:afterAutospacing="1"/>
        <w:ind w:left="495"/>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 xml:space="preserve">If the second RAT or initial PCR test result is negative and they are displaying no symptoms OR they are diagnosed as another condition such as </w:t>
      </w:r>
      <w:proofErr w:type="spellStart"/>
      <w:r w:rsidRPr="006207D9">
        <w:rPr>
          <w:rFonts w:ascii="Segoe UI" w:eastAsia="Times New Roman" w:hAnsi="Segoe UI" w:cs="Segoe UI"/>
          <w:color w:val="212529"/>
          <w:lang w:val="en" w:eastAsia="en-AU"/>
        </w:rPr>
        <w:t>hayfever</w:t>
      </w:r>
      <w:proofErr w:type="spellEnd"/>
      <w:r w:rsidRPr="006207D9">
        <w:rPr>
          <w:rFonts w:ascii="Segoe UI" w:eastAsia="Times New Roman" w:hAnsi="Segoe UI" w:cs="Segoe UI"/>
          <w:color w:val="212529"/>
          <w:lang w:val="en" w:eastAsia="en-AU"/>
        </w:rPr>
        <w:t>, the student or staff member can return to school.</w:t>
      </w:r>
    </w:p>
    <w:p w14:paraId="740456B4" w14:textId="359D7ACD" w:rsidR="006207D9" w:rsidRPr="006207D9" w:rsidRDefault="006207D9" w:rsidP="00E5441C">
      <w:pPr>
        <w:spacing w:after="100" w:afterAutospacing="1"/>
        <w:outlineLvl w:val="3"/>
        <w:rPr>
          <w:rFonts w:ascii="Segoe UI" w:eastAsia="Times New Roman" w:hAnsi="Segoe UI" w:cs="Segoe UI"/>
          <w:b/>
          <w:bCs/>
          <w:color w:val="212529"/>
          <w:lang w:val="en" w:eastAsia="en-AU"/>
        </w:rPr>
      </w:pPr>
      <w:r w:rsidRPr="006207D9">
        <w:rPr>
          <w:rFonts w:ascii="Segoe UI" w:eastAsia="Times New Roman" w:hAnsi="Segoe UI" w:cs="Segoe UI"/>
          <w:b/>
          <w:bCs/>
          <w:color w:val="212529"/>
          <w:lang w:val="en" w:eastAsia="en-AU"/>
        </w:rPr>
        <w:t>Use of surgical masks</w:t>
      </w:r>
    </w:p>
    <w:p w14:paraId="657F3FD5" w14:textId="1F60211E" w:rsidR="006207D9" w:rsidRPr="006207D9" w:rsidRDefault="006207D9" w:rsidP="006207D9">
      <w:pPr>
        <w:spacing w:after="100" w:afterAutospacing="1"/>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All secondary school staff will be required to wear masks indoors.</w:t>
      </w:r>
    </w:p>
    <w:p w14:paraId="5DC0C5BD" w14:textId="77777777" w:rsidR="006207D9" w:rsidRPr="006207D9" w:rsidRDefault="006207D9" w:rsidP="006207D9">
      <w:pPr>
        <w:spacing w:after="100" w:afterAutospacing="1"/>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No vented or cloth masks should be worn. If required, surgical masks will be available at schools.</w:t>
      </w:r>
    </w:p>
    <w:p w14:paraId="476ECB10" w14:textId="77777777" w:rsidR="006207D9" w:rsidRPr="006207D9" w:rsidRDefault="006207D9" w:rsidP="006207D9">
      <w:pPr>
        <w:spacing w:after="100" w:afterAutospacing="1"/>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Secondary school students will be provided with surgical masks as a backup when needed, which they are required to wear indoors.</w:t>
      </w:r>
    </w:p>
    <w:p w14:paraId="0070F1C5" w14:textId="77777777" w:rsidR="006207D9" w:rsidRPr="006207D9" w:rsidRDefault="006207D9" w:rsidP="006207D9">
      <w:pPr>
        <w:spacing w:after="100" w:afterAutospacing="1"/>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 xml:space="preserve">Masks are also strongly encouraged in outdoor settings where you cannot physically distance. Your child can remove their mask when eating, </w:t>
      </w:r>
      <w:proofErr w:type="gramStart"/>
      <w:r w:rsidRPr="006207D9">
        <w:rPr>
          <w:rFonts w:ascii="Segoe UI" w:eastAsia="Times New Roman" w:hAnsi="Segoe UI" w:cs="Segoe UI"/>
          <w:color w:val="212529"/>
          <w:lang w:val="en" w:eastAsia="en-AU"/>
        </w:rPr>
        <w:t>exercising</w:t>
      </w:r>
      <w:proofErr w:type="gramEnd"/>
      <w:r w:rsidRPr="006207D9">
        <w:rPr>
          <w:rFonts w:ascii="Segoe UI" w:eastAsia="Times New Roman" w:hAnsi="Segoe UI" w:cs="Segoe UI"/>
          <w:color w:val="212529"/>
          <w:lang w:val="en" w:eastAsia="en-AU"/>
        </w:rPr>
        <w:t xml:space="preserve"> or playing a musical instrument.</w:t>
      </w:r>
    </w:p>
    <w:p w14:paraId="07F7B496" w14:textId="77777777" w:rsidR="006207D9" w:rsidRPr="006207D9" w:rsidRDefault="006207D9" w:rsidP="006207D9">
      <w:pPr>
        <w:spacing w:afterAutospacing="1"/>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 xml:space="preserve">For more information, refer to </w:t>
      </w:r>
      <w:hyperlink r:id="rId11" w:history="1">
        <w:r w:rsidRPr="006207D9">
          <w:rPr>
            <w:rFonts w:ascii="Segoe UI" w:eastAsia="Times New Roman" w:hAnsi="Segoe UI" w:cs="Segoe UI"/>
            <w:color w:val="007BFF"/>
            <w:lang w:val="en" w:eastAsia="en-AU"/>
          </w:rPr>
          <w:t xml:space="preserve">Face masks in </w:t>
        </w:r>
        <w:proofErr w:type="spellStart"/>
        <w:r w:rsidRPr="006207D9">
          <w:rPr>
            <w:rFonts w:ascii="Segoe UI" w:eastAsia="Times New Roman" w:hAnsi="Segoe UI" w:cs="Segoe UI"/>
            <w:color w:val="007BFF"/>
            <w:lang w:val="en" w:eastAsia="en-AU"/>
          </w:rPr>
          <w:t>NSW</w:t>
        </w:r>
        <w:r w:rsidRPr="006207D9">
          <w:rPr>
            <w:rFonts w:ascii="Segoe UI" w:eastAsia="Times New Roman" w:hAnsi="Segoe UI" w:cs="Segoe UI"/>
            <w:color w:val="007BFF"/>
            <w:bdr w:val="none" w:sz="0" w:space="0" w:color="auto" w:frame="1"/>
            <w:lang w:val="en" w:eastAsia="en-AU"/>
          </w:rPr>
          <w:t>External</w:t>
        </w:r>
        <w:proofErr w:type="spellEnd"/>
        <w:r w:rsidRPr="006207D9">
          <w:rPr>
            <w:rFonts w:ascii="Segoe UI" w:eastAsia="Times New Roman" w:hAnsi="Segoe UI" w:cs="Segoe UI"/>
            <w:color w:val="007BFF"/>
            <w:bdr w:val="none" w:sz="0" w:space="0" w:color="auto" w:frame="1"/>
            <w:lang w:val="en" w:eastAsia="en-AU"/>
          </w:rPr>
          <w:t xml:space="preserve"> link</w:t>
        </w:r>
      </w:hyperlink>
      <w:r w:rsidRPr="006207D9">
        <w:rPr>
          <w:rFonts w:ascii="Segoe UI" w:eastAsia="Times New Roman" w:hAnsi="Segoe UI" w:cs="Segoe UI"/>
          <w:color w:val="212529"/>
          <w:lang w:val="en" w:eastAsia="en-AU"/>
        </w:rPr>
        <w:t>.</w:t>
      </w:r>
    </w:p>
    <w:p w14:paraId="1FB3D57D" w14:textId="6A7F44D8" w:rsidR="006207D9" w:rsidRPr="006207D9" w:rsidRDefault="006207D9" w:rsidP="006207D9">
      <w:pPr>
        <w:spacing w:after="100" w:afterAutospacing="1"/>
        <w:rPr>
          <w:rFonts w:ascii="Segoe UI" w:eastAsia="Times New Roman" w:hAnsi="Segoe UI" w:cs="Segoe UI"/>
          <w:color w:val="212529"/>
          <w:lang w:val="en" w:eastAsia="en-AU"/>
        </w:rPr>
      </w:pPr>
    </w:p>
    <w:p w14:paraId="1D8D6660" w14:textId="1FFBEB12" w:rsidR="006207D9" w:rsidRPr="006207D9" w:rsidRDefault="006207D9" w:rsidP="00D43D4F">
      <w:pPr>
        <w:spacing w:after="100" w:afterAutospacing="1"/>
        <w:rPr>
          <w:rFonts w:ascii="Segoe UI" w:eastAsia="Times New Roman" w:hAnsi="Segoe UI" w:cs="Segoe UI"/>
          <w:color w:val="212529"/>
          <w:lang w:val="en" w:eastAsia="en-AU"/>
        </w:rPr>
      </w:pPr>
    </w:p>
    <w:p w14:paraId="79F2B84D" w14:textId="77777777" w:rsidR="00E016F7" w:rsidRDefault="00E016F7" w:rsidP="006207D9">
      <w:pPr>
        <w:spacing w:after="100" w:afterAutospacing="1"/>
        <w:outlineLvl w:val="3"/>
        <w:rPr>
          <w:rFonts w:ascii="Segoe UI" w:eastAsia="Times New Roman" w:hAnsi="Segoe UI" w:cs="Segoe UI"/>
          <w:color w:val="212529"/>
          <w:lang w:val="en" w:eastAsia="en-AU"/>
        </w:rPr>
      </w:pPr>
    </w:p>
    <w:p w14:paraId="549D20AE" w14:textId="3B77B1F4" w:rsidR="006207D9" w:rsidRPr="006207D9" w:rsidRDefault="006207D9" w:rsidP="006207D9">
      <w:pPr>
        <w:spacing w:after="100" w:afterAutospacing="1"/>
        <w:outlineLvl w:val="3"/>
        <w:rPr>
          <w:rFonts w:ascii="Segoe UI" w:eastAsia="Times New Roman" w:hAnsi="Segoe UI" w:cs="Segoe UI"/>
          <w:b/>
          <w:bCs/>
          <w:color w:val="212529"/>
          <w:lang w:val="en" w:eastAsia="en-AU"/>
        </w:rPr>
      </w:pPr>
      <w:r w:rsidRPr="006207D9">
        <w:rPr>
          <w:rFonts w:ascii="Segoe UI" w:eastAsia="Times New Roman" w:hAnsi="Segoe UI" w:cs="Segoe UI"/>
          <w:b/>
          <w:bCs/>
          <w:color w:val="212529"/>
          <w:lang w:val="en" w:eastAsia="en-AU"/>
        </w:rPr>
        <w:t>Visitors on school sites and vaccinations</w:t>
      </w:r>
    </w:p>
    <w:p w14:paraId="2AFB88B5" w14:textId="77777777" w:rsidR="006207D9" w:rsidRPr="006207D9" w:rsidRDefault="006207D9" w:rsidP="006207D9">
      <w:pPr>
        <w:spacing w:after="100" w:afterAutospacing="1"/>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 xml:space="preserve">No parents, </w:t>
      </w:r>
      <w:proofErr w:type="spellStart"/>
      <w:r w:rsidRPr="006207D9">
        <w:rPr>
          <w:rFonts w:ascii="Segoe UI" w:eastAsia="Times New Roman" w:hAnsi="Segoe UI" w:cs="Segoe UI"/>
          <w:color w:val="212529"/>
          <w:lang w:val="en" w:eastAsia="en-AU"/>
        </w:rPr>
        <w:t>carers</w:t>
      </w:r>
      <w:proofErr w:type="spellEnd"/>
      <w:r w:rsidRPr="006207D9">
        <w:rPr>
          <w:rFonts w:ascii="Segoe UI" w:eastAsia="Times New Roman" w:hAnsi="Segoe UI" w:cs="Segoe UI"/>
          <w:color w:val="212529"/>
          <w:lang w:val="en" w:eastAsia="en-AU"/>
        </w:rPr>
        <w:t xml:space="preserve"> or visitors will be allowed on school site until further notice with the following exceptions:</w:t>
      </w:r>
    </w:p>
    <w:p w14:paraId="0EB844E6" w14:textId="0EA33EC0" w:rsidR="006207D9" w:rsidRPr="006207D9" w:rsidRDefault="006207D9" w:rsidP="006207D9">
      <w:pPr>
        <w:numPr>
          <w:ilvl w:val="0"/>
          <w:numId w:val="14"/>
        </w:numPr>
        <w:spacing w:before="100" w:beforeAutospacing="1" w:after="100" w:afterAutospacing="1"/>
        <w:ind w:left="495"/>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 xml:space="preserve">Two parents or </w:t>
      </w:r>
      <w:proofErr w:type="spellStart"/>
      <w:r w:rsidRPr="006207D9">
        <w:rPr>
          <w:rFonts w:ascii="Segoe UI" w:eastAsia="Times New Roman" w:hAnsi="Segoe UI" w:cs="Segoe UI"/>
          <w:color w:val="212529"/>
          <w:lang w:val="en" w:eastAsia="en-AU"/>
        </w:rPr>
        <w:t>carers</w:t>
      </w:r>
      <w:proofErr w:type="spellEnd"/>
      <w:r w:rsidRPr="006207D9">
        <w:rPr>
          <w:rFonts w:ascii="Segoe UI" w:eastAsia="Times New Roman" w:hAnsi="Segoe UI" w:cs="Segoe UI"/>
          <w:color w:val="212529"/>
          <w:lang w:val="en" w:eastAsia="en-AU"/>
        </w:rPr>
        <w:t xml:space="preserve"> are allowed to accompany their child into school on their first day Year 7 or students starting at a new school.</w:t>
      </w:r>
    </w:p>
    <w:p w14:paraId="4E37E76C" w14:textId="77777777" w:rsidR="006207D9" w:rsidRPr="006207D9" w:rsidRDefault="006207D9" w:rsidP="006207D9">
      <w:pPr>
        <w:numPr>
          <w:ilvl w:val="0"/>
          <w:numId w:val="14"/>
        </w:numPr>
        <w:spacing w:before="100" w:beforeAutospacing="1" w:after="100" w:afterAutospacing="1"/>
        <w:ind w:left="495"/>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Volunteers or staff operating uniform shops and canteens must be fully vaccinated.</w:t>
      </w:r>
    </w:p>
    <w:p w14:paraId="51B5F918" w14:textId="77777777" w:rsidR="006207D9" w:rsidRPr="006207D9" w:rsidRDefault="006207D9" w:rsidP="006207D9">
      <w:pPr>
        <w:numPr>
          <w:ilvl w:val="0"/>
          <w:numId w:val="14"/>
        </w:numPr>
        <w:spacing w:before="100" w:beforeAutospacing="1" w:after="100" w:afterAutospacing="1"/>
        <w:ind w:left="495"/>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Visitors supporting school operations and curriculum delivery must be fully vaccinated.</w:t>
      </w:r>
    </w:p>
    <w:p w14:paraId="4D21E5E9" w14:textId="77777777" w:rsidR="006207D9" w:rsidRPr="006207D9" w:rsidRDefault="006207D9" w:rsidP="006207D9">
      <w:pPr>
        <w:numPr>
          <w:ilvl w:val="0"/>
          <w:numId w:val="14"/>
        </w:numPr>
        <w:spacing w:before="100" w:beforeAutospacing="1" w:after="100" w:afterAutospacing="1"/>
        <w:ind w:left="495"/>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Allied health partners for the wellbeing of students must be fully vaccinated.</w:t>
      </w:r>
    </w:p>
    <w:p w14:paraId="287DED78" w14:textId="77777777" w:rsidR="006207D9" w:rsidRPr="006207D9" w:rsidRDefault="006207D9" w:rsidP="006207D9">
      <w:pPr>
        <w:spacing w:after="100" w:afterAutospacing="1"/>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All staff on school sites are required to be fully vaccinated, including having their booster when eligible.</w:t>
      </w:r>
    </w:p>
    <w:p w14:paraId="020BD590" w14:textId="5CACA152" w:rsidR="006207D9" w:rsidRDefault="006207D9" w:rsidP="006207D9">
      <w:pPr>
        <w:spacing w:afterAutospacing="1"/>
        <w:rPr>
          <w:rFonts w:ascii="Segoe UI" w:eastAsia="Times New Roman" w:hAnsi="Segoe UI" w:cs="Segoe UI"/>
          <w:color w:val="212529"/>
          <w:lang w:val="en" w:eastAsia="en-AU"/>
        </w:rPr>
      </w:pPr>
      <w:r w:rsidRPr="006207D9">
        <w:rPr>
          <w:rFonts w:ascii="Segoe UI" w:eastAsia="Times New Roman" w:hAnsi="Segoe UI" w:cs="Segoe UI"/>
          <w:color w:val="212529"/>
          <w:lang w:val="en" w:eastAsia="en-AU"/>
        </w:rPr>
        <w:t xml:space="preserve">We strongly encourage our students and their families to consider vaccination when eligible. </w:t>
      </w:r>
      <w:hyperlink r:id="rId12" w:history="1">
        <w:r w:rsidRPr="006207D9">
          <w:rPr>
            <w:rFonts w:ascii="Segoe UI" w:eastAsia="Times New Roman" w:hAnsi="Segoe UI" w:cs="Segoe UI"/>
            <w:color w:val="007BFF"/>
            <w:lang w:val="en" w:eastAsia="en-AU"/>
          </w:rPr>
          <w:t xml:space="preserve">Find a vaccination </w:t>
        </w:r>
        <w:proofErr w:type="spellStart"/>
        <w:r w:rsidRPr="006207D9">
          <w:rPr>
            <w:rFonts w:ascii="Segoe UI" w:eastAsia="Times New Roman" w:hAnsi="Segoe UI" w:cs="Segoe UI"/>
            <w:color w:val="007BFF"/>
            <w:lang w:val="en" w:eastAsia="en-AU"/>
          </w:rPr>
          <w:t>clinic</w:t>
        </w:r>
        <w:r w:rsidRPr="006207D9">
          <w:rPr>
            <w:rFonts w:ascii="Segoe UI" w:eastAsia="Times New Roman" w:hAnsi="Segoe UI" w:cs="Segoe UI"/>
            <w:color w:val="007BFF"/>
            <w:bdr w:val="none" w:sz="0" w:space="0" w:color="auto" w:frame="1"/>
            <w:lang w:val="en" w:eastAsia="en-AU"/>
          </w:rPr>
          <w:t>External</w:t>
        </w:r>
        <w:proofErr w:type="spellEnd"/>
        <w:r w:rsidRPr="006207D9">
          <w:rPr>
            <w:rFonts w:ascii="Segoe UI" w:eastAsia="Times New Roman" w:hAnsi="Segoe UI" w:cs="Segoe UI"/>
            <w:color w:val="007BFF"/>
            <w:bdr w:val="none" w:sz="0" w:space="0" w:color="auto" w:frame="1"/>
            <w:lang w:val="en" w:eastAsia="en-AU"/>
          </w:rPr>
          <w:t xml:space="preserve"> link</w:t>
        </w:r>
      </w:hyperlink>
      <w:r w:rsidRPr="006207D9">
        <w:rPr>
          <w:rFonts w:ascii="Segoe UI" w:eastAsia="Times New Roman" w:hAnsi="Segoe UI" w:cs="Segoe UI"/>
          <w:color w:val="212529"/>
          <w:lang w:val="en" w:eastAsia="en-AU"/>
        </w:rPr>
        <w:t xml:space="preserve"> to book an appointment near you.</w:t>
      </w:r>
    </w:p>
    <w:p w14:paraId="65B5A5F2" w14:textId="04AC28FB" w:rsidR="00B37AC5" w:rsidRDefault="00B37AC5" w:rsidP="006207D9">
      <w:pPr>
        <w:spacing w:afterAutospacing="1"/>
        <w:rPr>
          <w:rFonts w:ascii="Segoe UI" w:eastAsia="Times New Roman" w:hAnsi="Segoe UI" w:cs="Segoe UI"/>
          <w:color w:val="212529"/>
          <w:lang w:val="en" w:eastAsia="en-AU"/>
        </w:rPr>
      </w:pPr>
    </w:p>
    <w:p w14:paraId="5BACE685" w14:textId="13146525" w:rsidR="00B37AC5" w:rsidRDefault="00B37AC5" w:rsidP="006207D9">
      <w:pPr>
        <w:spacing w:afterAutospacing="1"/>
        <w:rPr>
          <w:rFonts w:ascii="Segoe UI" w:eastAsia="Times New Roman" w:hAnsi="Segoe UI" w:cs="Segoe UI"/>
          <w:color w:val="212529"/>
          <w:lang w:val="en" w:eastAsia="en-AU"/>
        </w:rPr>
      </w:pPr>
    </w:p>
    <w:p w14:paraId="1078F457" w14:textId="33282018" w:rsidR="00B37AC5" w:rsidRDefault="00B37AC5" w:rsidP="006207D9">
      <w:pPr>
        <w:spacing w:afterAutospacing="1"/>
        <w:rPr>
          <w:rFonts w:ascii="Segoe UI" w:eastAsia="Times New Roman" w:hAnsi="Segoe UI" w:cs="Segoe UI"/>
          <w:color w:val="212529"/>
          <w:lang w:val="en" w:eastAsia="en-AU"/>
        </w:rPr>
      </w:pPr>
      <w:r>
        <w:rPr>
          <w:rFonts w:ascii="Segoe UI" w:eastAsia="Times New Roman" w:hAnsi="Segoe UI" w:cs="Segoe UI"/>
          <w:color w:val="212529"/>
          <w:lang w:val="en" w:eastAsia="en-AU"/>
        </w:rPr>
        <w:t>Yours sincerely</w:t>
      </w:r>
    </w:p>
    <w:p w14:paraId="25640599" w14:textId="09378000" w:rsidR="00B37AC5" w:rsidRDefault="00B37AC5" w:rsidP="006207D9">
      <w:pPr>
        <w:spacing w:afterAutospacing="1"/>
        <w:rPr>
          <w:rFonts w:ascii="Segoe UI" w:eastAsia="Times New Roman" w:hAnsi="Segoe UI" w:cs="Segoe UI"/>
          <w:color w:val="212529"/>
          <w:lang w:val="en" w:eastAsia="en-AU"/>
        </w:rPr>
      </w:pPr>
    </w:p>
    <w:p w14:paraId="31362311" w14:textId="2DB76BDA" w:rsidR="00B37AC5" w:rsidRDefault="00B37AC5" w:rsidP="006207D9">
      <w:pPr>
        <w:spacing w:afterAutospacing="1"/>
        <w:rPr>
          <w:rFonts w:ascii="Segoe UI" w:eastAsia="Times New Roman" w:hAnsi="Segoe UI" w:cs="Segoe UI"/>
          <w:color w:val="212529"/>
          <w:lang w:val="en" w:eastAsia="en-AU"/>
        </w:rPr>
      </w:pPr>
      <w:proofErr w:type="spellStart"/>
      <w:r>
        <w:rPr>
          <w:rFonts w:ascii="Segoe UI" w:eastAsia="Times New Roman" w:hAnsi="Segoe UI" w:cs="Segoe UI"/>
          <w:color w:val="212529"/>
          <w:lang w:val="en" w:eastAsia="en-AU"/>
        </w:rPr>
        <w:t>Grame</w:t>
      </w:r>
      <w:proofErr w:type="spellEnd"/>
      <w:r>
        <w:rPr>
          <w:rFonts w:ascii="Segoe UI" w:eastAsia="Times New Roman" w:hAnsi="Segoe UI" w:cs="Segoe UI"/>
          <w:color w:val="212529"/>
          <w:lang w:val="en" w:eastAsia="en-AU"/>
        </w:rPr>
        <w:t xml:space="preserve"> Jennings</w:t>
      </w:r>
    </w:p>
    <w:p w14:paraId="70B14BFB" w14:textId="3314865D" w:rsidR="00B37AC5" w:rsidRDefault="00B37AC5" w:rsidP="006207D9">
      <w:pPr>
        <w:spacing w:afterAutospacing="1"/>
        <w:rPr>
          <w:rFonts w:ascii="Segoe UI" w:eastAsia="Times New Roman" w:hAnsi="Segoe UI" w:cs="Segoe UI"/>
          <w:color w:val="212529"/>
          <w:lang w:val="en" w:eastAsia="en-AU"/>
        </w:rPr>
      </w:pPr>
      <w:r>
        <w:rPr>
          <w:rFonts w:ascii="Segoe UI" w:eastAsia="Times New Roman" w:hAnsi="Segoe UI" w:cs="Segoe UI"/>
          <w:color w:val="212529"/>
          <w:lang w:val="en" w:eastAsia="en-AU"/>
        </w:rPr>
        <w:t>College Principal</w:t>
      </w:r>
    </w:p>
    <w:p w14:paraId="35737F0B" w14:textId="367B27C8" w:rsidR="005F4521" w:rsidRPr="006207D9" w:rsidRDefault="005F4521" w:rsidP="006207D9">
      <w:pPr>
        <w:spacing w:afterAutospacing="1"/>
        <w:rPr>
          <w:rFonts w:ascii="Segoe UI" w:eastAsia="Times New Roman" w:hAnsi="Segoe UI" w:cs="Segoe UI"/>
          <w:color w:val="212529"/>
          <w:lang w:val="en" w:eastAsia="en-AU"/>
        </w:rPr>
      </w:pPr>
      <w:r>
        <w:rPr>
          <w:rFonts w:ascii="Segoe UI" w:eastAsia="Times New Roman" w:hAnsi="Segoe UI" w:cs="Segoe UI"/>
          <w:color w:val="212529"/>
          <w:lang w:val="en" w:eastAsia="en-AU"/>
        </w:rPr>
        <w:t>Great Lakes College</w:t>
      </w:r>
    </w:p>
    <w:p w14:paraId="7D08EAFD" w14:textId="1EEFA894" w:rsidR="007D70A0" w:rsidRPr="00866035" w:rsidRDefault="007D70A0" w:rsidP="00B93482">
      <w:pPr>
        <w:rPr>
          <w:color w:val="000000" w:themeColor="text1"/>
        </w:rPr>
      </w:pPr>
    </w:p>
    <w:sectPr w:rsidR="007D70A0" w:rsidRPr="00866035" w:rsidSect="002712B4">
      <w:headerReference w:type="even" r:id="rId13"/>
      <w:headerReference w:type="default" r:id="rId14"/>
      <w:footerReference w:type="even" r:id="rId15"/>
      <w:footerReference w:type="default" r:id="rId16"/>
      <w:headerReference w:type="first" r:id="rId17"/>
      <w:footerReference w:type="first" r:id="rId18"/>
      <w:pgSz w:w="11900" w:h="16840"/>
      <w:pgMar w:top="1134" w:right="1701" w:bottom="1701"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DA02B" w14:textId="77777777" w:rsidR="00AF4926" w:rsidRDefault="00AF4926" w:rsidP="003D28D9">
      <w:r>
        <w:separator/>
      </w:r>
    </w:p>
  </w:endnote>
  <w:endnote w:type="continuationSeparator" w:id="0">
    <w:p w14:paraId="4012C623" w14:textId="77777777" w:rsidR="00AF4926" w:rsidRDefault="00AF4926" w:rsidP="003D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DBAC" w14:textId="77777777" w:rsidR="002712B4" w:rsidRDefault="002712B4" w:rsidP="00111F4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501250F" w14:textId="77777777" w:rsidR="002712B4" w:rsidRDefault="002712B4" w:rsidP="002712B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15106" w14:textId="77777777" w:rsidR="002712B4" w:rsidRPr="002712B4" w:rsidRDefault="002712B4" w:rsidP="00111F44">
    <w:pPr>
      <w:pStyle w:val="Footer"/>
      <w:framePr w:wrap="none" w:vAnchor="text" w:hAnchor="margin" w:y="1"/>
      <w:rPr>
        <w:rStyle w:val="PageNumber"/>
        <w:sz w:val="18"/>
        <w:szCs w:val="18"/>
      </w:rPr>
    </w:pPr>
    <w:r w:rsidRPr="002712B4">
      <w:rPr>
        <w:rStyle w:val="PageNumber"/>
        <w:sz w:val="18"/>
        <w:szCs w:val="18"/>
      </w:rPr>
      <w:fldChar w:fldCharType="begin"/>
    </w:r>
    <w:r w:rsidRPr="002712B4">
      <w:rPr>
        <w:rStyle w:val="PageNumber"/>
        <w:sz w:val="18"/>
        <w:szCs w:val="18"/>
      </w:rPr>
      <w:instrText xml:space="preserve">PAGE  </w:instrText>
    </w:r>
    <w:r w:rsidRPr="002712B4">
      <w:rPr>
        <w:rStyle w:val="PageNumber"/>
        <w:sz w:val="18"/>
        <w:szCs w:val="18"/>
      </w:rPr>
      <w:fldChar w:fldCharType="separate"/>
    </w:r>
    <w:r w:rsidR="00CA7005">
      <w:rPr>
        <w:rStyle w:val="PageNumber"/>
        <w:noProof/>
        <w:sz w:val="18"/>
        <w:szCs w:val="18"/>
      </w:rPr>
      <w:t>2</w:t>
    </w:r>
    <w:r w:rsidRPr="002712B4">
      <w:rPr>
        <w:rStyle w:val="PageNumber"/>
        <w:sz w:val="18"/>
        <w:szCs w:val="18"/>
      </w:rPr>
      <w:fldChar w:fldCharType="end"/>
    </w:r>
  </w:p>
  <w:p w14:paraId="1DBE1472" w14:textId="77777777" w:rsidR="002712B4" w:rsidRDefault="002712B4" w:rsidP="002712B4">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021C1" w14:textId="77777777" w:rsidR="003D28D9" w:rsidRDefault="003D28D9">
    <w:pPr>
      <w:pStyle w:val="Footer"/>
    </w:pPr>
    <w:r>
      <w:rPr>
        <w:noProof/>
        <w:lang w:eastAsia="en-GB"/>
      </w:rPr>
      <w:drawing>
        <wp:anchor distT="0" distB="0" distL="114300" distR="114300" simplePos="0" relativeHeight="251659264" behindDoc="1" locked="0" layoutInCell="1" allowOverlap="1" wp14:anchorId="56E6C9F4" wp14:editId="616D7FF2">
          <wp:simplePos x="0" y="0"/>
          <wp:positionH relativeFrom="page">
            <wp:posOffset>2066</wp:posOffset>
          </wp:positionH>
          <wp:positionV relativeFrom="page">
            <wp:posOffset>9336947</wp:posOffset>
          </wp:positionV>
          <wp:extent cx="7534267" cy="1436400"/>
          <wp:effectExtent l="0" t="0" r="1016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ior footer.png"/>
                  <pic:cNvPicPr/>
                </pic:nvPicPr>
                <pic:blipFill>
                  <a:blip r:embed="rId1">
                    <a:extLst>
                      <a:ext uri="{28A0092B-C50C-407E-A947-70E740481C1C}">
                        <a14:useLocalDpi xmlns:a14="http://schemas.microsoft.com/office/drawing/2010/main" val="0"/>
                      </a:ext>
                    </a:extLst>
                  </a:blip>
                  <a:stretch>
                    <a:fillRect/>
                  </a:stretch>
                </pic:blipFill>
                <pic:spPr>
                  <a:xfrm>
                    <a:off x="0" y="0"/>
                    <a:ext cx="7534267" cy="143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78C59" w14:textId="77777777" w:rsidR="00AF4926" w:rsidRDefault="00AF4926" w:rsidP="003D28D9">
      <w:r>
        <w:separator/>
      </w:r>
    </w:p>
  </w:footnote>
  <w:footnote w:type="continuationSeparator" w:id="0">
    <w:p w14:paraId="6162BA7B" w14:textId="77777777" w:rsidR="00AF4926" w:rsidRDefault="00AF4926" w:rsidP="003D2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12E7E" w14:textId="77777777" w:rsidR="002B217F" w:rsidRDefault="002B2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C978F" w14:textId="77777777" w:rsidR="002B217F" w:rsidRDefault="002B2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5EAA9" w14:textId="77777777" w:rsidR="003D28D9" w:rsidRDefault="003D28D9">
    <w:pPr>
      <w:pStyle w:val="Header"/>
    </w:pPr>
    <w:r>
      <w:rPr>
        <w:noProof/>
        <w:lang w:eastAsia="en-GB"/>
      </w:rPr>
      <w:drawing>
        <wp:anchor distT="0" distB="0" distL="114300" distR="114300" simplePos="0" relativeHeight="251658240" behindDoc="1" locked="0" layoutInCell="1" allowOverlap="1" wp14:anchorId="389F3062" wp14:editId="738DAF42">
          <wp:simplePos x="0" y="0"/>
          <wp:positionH relativeFrom="page">
            <wp:posOffset>0</wp:posOffset>
          </wp:positionH>
          <wp:positionV relativeFrom="page">
            <wp:posOffset>0</wp:posOffset>
          </wp:positionV>
          <wp:extent cx="7610400" cy="163440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ior header.png"/>
                  <pic:cNvPicPr/>
                </pic:nvPicPr>
                <pic:blipFill>
                  <a:blip r:embed="rId1">
                    <a:extLst>
                      <a:ext uri="{28A0092B-C50C-407E-A947-70E740481C1C}">
                        <a14:useLocalDpi xmlns:a14="http://schemas.microsoft.com/office/drawing/2010/main" val="0"/>
                      </a:ext>
                    </a:extLst>
                  </a:blip>
                  <a:stretch>
                    <a:fillRect/>
                  </a:stretch>
                </pic:blipFill>
                <pic:spPr>
                  <a:xfrm>
                    <a:off x="0" y="0"/>
                    <a:ext cx="7610400" cy="163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6200"/>
    <w:multiLevelType w:val="multilevel"/>
    <w:tmpl w:val="B2B4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14D5F"/>
    <w:multiLevelType w:val="multilevel"/>
    <w:tmpl w:val="FCB8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801A6"/>
    <w:multiLevelType w:val="multilevel"/>
    <w:tmpl w:val="DDE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F2051"/>
    <w:multiLevelType w:val="multilevel"/>
    <w:tmpl w:val="E164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1286E"/>
    <w:multiLevelType w:val="hybridMultilevel"/>
    <w:tmpl w:val="94AAA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E7097"/>
    <w:multiLevelType w:val="multilevel"/>
    <w:tmpl w:val="35C8A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E4F83"/>
    <w:multiLevelType w:val="multilevel"/>
    <w:tmpl w:val="1C1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AC508F"/>
    <w:multiLevelType w:val="hybridMultilevel"/>
    <w:tmpl w:val="D176353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FF6C43"/>
    <w:multiLevelType w:val="multilevel"/>
    <w:tmpl w:val="30D6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67E5A"/>
    <w:multiLevelType w:val="hybridMultilevel"/>
    <w:tmpl w:val="092E8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D7D16"/>
    <w:multiLevelType w:val="multilevel"/>
    <w:tmpl w:val="1CDECEB6"/>
    <w:lvl w:ilvl="0">
      <w:start w:val="4"/>
      <w:numFmt w:val="decimal"/>
      <w:lvlText w:val="%1"/>
      <w:lvlJc w:val="left"/>
      <w:pPr>
        <w:ind w:left="360" w:hanging="360"/>
      </w:pPr>
      <w:rPr>
        <w:rFonts w:hint="default"/>
        <w:b w:val="0"/>
        <w:i w:val="0"/>
      </w:rPr>
    </w:lvl>
    <w:lvl w:ilvl="1">
      <w:start w:val="3"/>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11" w15:restartNumberingAfterBreak="0">
    <w:nsid w:val="5F2E30D2"/>
    <w:multiLevelType w:val="multilevel"/>
    <w:tmpl w:val="3D94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67659"/>
    <w:multiLevelType w:val="multilevel"/>
    <w:tmpl w:val="0492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B33F42"/>
    <w:multiLevelType w:val="hybridMultilevel"/>
    <w:tmpl w:val="6280266C"/>
    <w:lvl w:ilvl="0" w:tplc="0EA06C62">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num w:numId="1">
    <w:abstractNumId w:val="6"/>
  </w:num>
  <w:num w:numId="2">
    <w:abstractNumId w:val="4"/>
  </w:num>
  <w:num w:numId="3">
    <w:abstractNumId w:val="10"/>
  </w:num>
  <w:num w:numId="4">
    <w:abstractNumId w:val="3"/>
  </w:num>
  <w:num w:numId="5">
    <w:abstractNumId w:val="0"/>
  </w:num>
  <w:num w:numId="6">
    <w:abstractNumId w:val="2"/>
  </w:num>
  <w:num w:numId="7">
    <w:abstractNumId w:val="13"/>
  </w:num>
  <w:num w:numId="8">
    <w:abstractNumId w:val="7"/>
  </w:num>
  <w:num w:numId="9">
    <w:abstractNumId w:val="9"/>
  </w:num>
  <w:num w:numId="10">
    <w:abstractNumId w:val="12"/>
  </w:num>
  <w:num w:numId="11">
    <w:abstractNumId w:val="11"/>
  </w:num>
  <w:num w:numId="12">
    <w:abstractNumId w:val="5"/>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8D9"/>
    <w:rsid w:val="00001840"/>
    <w:rsid w:val="00013F82"/>
    <w:rsid w:val="00030425"/>
    <w:rsid w:val="00035A3E"/>
    <w:rsid w:val="00043D50"/>
    <w:rsid w:val="00051B4E"/>
    <w:rsid w:val="00052955"/>
    <w:rsid w:val="00074949"/>
    <w:rsid w:val="00076CD6"/>
    <w:rsid w:val="000813F1"/>
    <w:rsid w:val="000C3DBD"/>
    <w:rsid w:val="000C7408"/>
    <w:rsid w:val="000D1A08"/>
    <w:rsid w:val="00102F72"/>
    <w:rsid w:val="00137A48"/>
    <w:rsid w:val="001730DF"/>
    <w:rsid w:val="001A6D2C"/>
    <w:rsid w:val="001B3641"/>
    <w:rsid w:val="001C3CD6"/>
    <w:rsid w:val="001E6BAE"/>
    <w:rsid w:val="001F3A91"/>
    <w:rsid w:val="00201A4C"/>
    <w:rsid w:val="00246956"/>
    <w:rsid w:val="002503C9"/>
    <w:rsid w:val="0026356A"/>
    <w:rsid w:val="002712B4"/>
    <w:rsid w:val="00271AC2"/>
    <w:rsid w:val="0028563E"/>
    <w:rsid w:val="00295078"/>
    <w:rsid w:val="0029695B"/>
    <w:rsid w:val="002A04EB"/>
    <w:rsid w:val="002A2EC7"/>
    <w:rsid w:val="002B217F"/>
    <w:rsid w:val="002B42A8"/>
    <w:rsid w:val="002C09EC"/>
    <w:rsid w:val="002F174A"/>
    <w:rsid w:val="002F261F"/>
    <w:rsid w:val="002F3535"/>
    <w:rsid w:val="002F578C"/>
    <w:rsid w:val="00314E14"/>
    <w:rsid w:val="00320899"/>
    <w:rsid w:val="00326A2E"/>
    <w:rsid w:val="00333AE0"/>
    <w:rsid w:val="00343E18"/>
    <w:rsid w:val="00346E12"/>
    <w:rsid w:val="00347758"/>
    <w:rsid w:val="0035226D"/>
    <w:rsid w:val="00367A79"/>
    <w:rsid w:val="00371D79"/>
    <w:rsid w:val="003A6AA1"/>
    <w:rsid w:val="003A6B5B"/>
    <w:rsid w:val="003B565B"/>
    <w:rsid w:val="003C74A1"/>
    <w:rsid w:val="003D28D9"/>
    <w:rsid w:val="00416CE6"/>
    <w:rsid w:val="00452CE3"/>
    <w:rsid w:val="00457D0E"/>
    <w:rsid w:val="004608EF"/>
    <w:rsid w:val="00460FE3"/>
    <w:rsid w:val="004678A3"/>
    <w:rsid w:val="00474BA8"/>
    <w:rsid w:val="0047658B"/>
    <w:rsid w:val="00492383"/>
    <w:rsid w:val="00497300"/>
    <w:rsid w:val="004F3018"/>
    <w:rsid w:val="004F36FA"/>
    <w:rsid w:val="00502B27"/>
    <w:rsid w:val="0052784C"/>
    <w:rsid w:val="005470E0"/>
    <w:rsid w:val="00547607"/>
    <w:rsid w:val="00551E84"/>
    <w:rsid w:val="005540E3"/>
    <w:rsid w:val="00557619"/>
    <w:rsid w:val="00567D2C"/>
    <w:rsid w:val="005908CC"/>
    <w:rsid w:val="00592CC5"/>
    <w:rsid w:val="005A7254"/>
    <w:rsid w:val="005A7B01"/>
    <w:rsid w:val="005B5835"/>
    <w:rsid w:val="005B7586"/>
    <w:rsid w:val="005E2297"/>
    <w:rsid w:val="005E5E49"/>
    <w:rsid w:val="005F1804"/>
    <w:rsid w:val="005F4521"/>
    <w:rsid w:val="005F5313"/>
    <w:rsid w:val="005F6F93"/>
    <w:rsid w:val="00607401"/>
    <w:rsid w:val="00607631"/>
    <w:rsid w:val="006207D9"/>
    <w:rsid w:val="006231F2"/>
    <w:rsid w:val="00647B08"/>
    <w:rsid w:val="00674C1C"/>
    <w:rsid w:val="00686C42"/>
    <w:rsid w:val="00690B06"/>
    <w:rsid w:val="006B03E7"/>
    <w:rsid w:val="006C67D0"/>
    <w:rsid w:val="006D6638"/>
    <w:rsid w:val="006D7969"/>
    <w:rsid w:val="006E235E"/>
    <w:rsid w:val="007132E1"/>
    <w:rsid w:val="007201E2"/>
    <w:rsid w:val="007257AB"/>
    <w:rsid w:val="00753D9A"/>
    <w:rsid w:val="007942DA"/>
    <w:rsid w:val="007A51C2"/>
    <w:rsid w:val="007A7330"/>
    <w:rsid w:val="007D3A4B"/>
    <w:rsid w:val="007D5CFC"/>
    <w:rsid w:val="007D6EE5"/>
    <w:rsid w:val="007D70A0"/>
    <w:rsid w:val="007E1BAD"/>
    <w:rsid w:val="007F3C63"/>
    <w:rsid w:val="008104F1"/>
    <w:rsid w:val="00851430"/>
    <w:rsid w:val="00866035"/>
    <w:rsid w:val="00867E9B"/>
    <w:rsid w:val="00870F44"/>
    <w:rsid w:val="00872EF2"/>
    <w:rsid w:val="00891567"/>
    <w:rsid w:val="008A24C0"/>
    <w:rsid w:val="008A480A"/>
    <w:rsid w:val="008D329C"/>
    <w:rsid w:val="008E0E3D"/>
    <w:rsid w:val="00921C37"/>
    <w:rsid w:val="00921F6C"/>
    <w:rsid w:val="00956C3E"/>
    <w:rsid w:val="00957EA9"/>
    <w:rsid w:val="0096065D"/>
    <w:rsid w:val="00973FF0"/>
    <w:rsid w:val="009828B2"/>
    <w:rsid w:val="00991195"/>
    <w:rsid w:val="009A0649"/>
    <w:rsid w:val="009A4ED7"/>
    <w:rsid w:val="009A6588"/>
    <w:rsid w:val="009C7A28"/>
    <w:rsid w:val="009D1914"/>
    <w:rsid w:val="009F3006"/>
    <w:rsid w:val="00A22598"/>
    <w:rsid w:val="00A36AFE"/>
    <w:rsid w:val="00A52824"/>
    <w:rsid w:val="00A52DA1"/>
    <w:rsid w:val="00A70F20"/>
    <w:rsid w:val="00A74B6C"/>
    <w:rsid w:val="00A8266C"/>
    <w:rsid w:val="00A82B46"/>
    <w:rsid w:val="00AA3193"/>
    <w:rsid w:val="00AB5B21"/>
    <w:rsid w:val="00AC1294"/>
    <w:rsid w:val="00AC1ACC"/>
    <w:rsid w:val="00AC53CC"/>
    <w:rsid w:val="00AD7221"/>
    <w:rsid w:val="00AF1777"/>
    <w:rsid w:val="00AF4926"/>
    <w:rsid w:val="00B026BC"/>
    <w:rsid w:val="00B06C03"/>
    <w:rsid w:val="00B07B7A"/>
    <w:rsid w:val="00B37AC5"/>
    <w:rsid w:val="00B7633A"/>
    <w:rsid w:val="00B93482"/>
    <w:rsid w:val="00BA1CB8"/>
    <w:rsid w:val="00BA7890"/>
    <w:rsid w:val="00BD1FEA"/>
    <w:rsid w:val="00BD6C69"/>
    <w:rsid w:val="00C00F44"/>
    <w:rsid w:val="00C05EBE"/>
    <w:rsid w:val="00C74C93"/>
    <w:rsid w:val="00C74F7D"/>
    <w:rsid w:val="00CA6996"/>
    <w:rsid w:val="00CA7005"/>
    <w:rsid w:val="00CB0F24"/>
    <w:rsid w:val="00CB44F1"/>
    <w:rsid w:val="00CB73D0"/>
    <w:rsid w:val="00CD3404"/>
    <w:rsid w:val="00CE295D"/>
    <w:rsid w:val="00D07FC1"/>
    <w:rsid w:val="00D14379"/>
    <w:rsid w:val="00D1712D"/>
    <w:rsid w:val="00D20ED5"/>
    <w:rsid w:val="00D313F1"/>
    <w:rsid w:val="00D43D4F"/>
    <w:rsid w:val="00D443B0"/>
    <w:rsid w:val="00D47F8D"/>
    <w:rsid w:val="00D50E5D"/>
    <w:rsid w:val="00D51898"/>
    <w:rsid w:val="00D527D8"/>
    <w:rsid w:val="00D734E2"/>
    <w:rsid w:val="00D90267"/>
    <w:rsid w:val="00DB367D"/>
    <w:rsid w:val="00DC0FFB"/>
    <w:rsid w:val="00DC69CF"/>
    <w:rsid w:val="00DD4D7D"/>
    <w:rsid w:val="00DE5A7D"/>
    <w:rsid w:val="00DF345D"/>
    <w:rsid w:val="00E016F7"/>
    <w:rsid w:val="00E21317"/>
    <w:rsid w:val="00E25134"/>
    <w:rsid w:val="00E34A37"/>
    <w:rsid w:val="00E34B71"/>
    <w:rsid w:val="00E46A07"/>
    <w:rsid w:val="00E5441C"/>
    <w:rsid w:val="00E56826"/>
    <w:rsid w:val="00E60BD1"/>
    <w:rsid w:val="00E80A72"/>
    <w:rsid w:val="00E93DF5"/>
    <w:rsid w:val="00EB1A06"/>
    <w:rsid w:val="00EC6F66"/>
    <w:rsid w:val="00EE0A03"/>
    <w:rsid w:val="00EE2FED"/>
    <w:rsid w:val="00F27A5D"/>
    <w:rsid w:val="00F76588"/>
    <w:rsid w:val="00F77A36"/>
    <w:rsid w:val="00FA3423"/>
    <w:rsid w:val="00FB2BF9"/>
    <w:rsid w:val="00FC0472"/>
    <w:rsid w:val="00FC5463"/>
    <w:rsid w:val="00FC5FD9"/>
    <w:rsid w:val="00FD07D4"/>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0E5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8D9"/>
    <w:pPr>
      <w:tabs>
        <w:tab w:val="center" w:pos="4513"/>
        <w:tab w:val="right" w:pos="9026"/>
      </w:tabs>
    </w:pPr>
  </w:style>
  <w:style w:type="character" w:customStyle="1" w:styleId="HeaderChar">
    <w:name w:val="Header Char"/>
    <w:basedOn w:val="DefaultParagraphFont"/>
    <w:link w:val="Header"/>
    <w:uiPriority w:val="99"/>
    <w:rsid w:val="003D28D9"/>
  </w:style>
  <w:style w:type="paragraph" w:styleId="Footer">
    <w:name w:val="footer"/>
    <w:basedOn w:val="Normal"/>
    <w:link w:val="FooterChar"/>
    <w:uiPriority w:val="99"/>
    <w:unhideWhenUsed/>
    <w:rsid w:val="003D28D9"/>
    <w:pPr>
      <w:tabs>
        <w:tab w:val="center" w:pos="4513"/>
        <w:tab w:val="right" w:pos="9026"/>
      </w:tabs>
    </w:pPr>
  </w:style>
  <w:style w:type="character" w:customStyle="1" w:styleId="FooterChar">
    <w:name w:val="Footer Char"/>
    <w:basedOn w:val="DefaultParagraphFont"/>
    <w:link w:val="Footer"/>
    <w:uiPriority w:val="99"/>
    <w:rsid w:val="003D28D9"/>
  </w:style>
  <w:style w:type="character" w:styleId="PageNumber">
    <w:name w:val="page number"/>
    <w:basedOn w:val="DefaultParagraphFont"/>
    <w:uiPriority w:val="99"/>
    <w:semiHidden/>
    <w:unhideWhenUsed/>
    <w:rsid w:val="002712B4"/>
  </w:style>
  <w:style w:type="character" w:styleId="Hyperlink">
    <w:name w:val="Hyperlink"/>
    <w:basedOn w:val="DefaultParagraphFont"/>
    <w:uiPriority w:val="99"/>
    <w:unhideWhenUsed/>
    <w:rsid w:val="0052784C"/>
    <w:rPr>
      <w:color w:val="0563C1" w:themeColor="hyperlink"/>
      <w:u w:val="single"/>
    </w:rPr>
  </w:style>
  <w:style w:type="paragraph" w:styleId="ListParagraph">
    <w:name w:val="List Paragraph"/>
    <w:basedOn w:val="Normal"/>
    <w:uiPriority w:val="34"/>
    <w:qFormat/>
    <w:rsid w:val="000813F1"/>
    <w:pPr>
      <w:spacing w:after="160" w:line="259" w:lineRule="auto"/>
      <w:ind w:left="720"/>
      <w:contextualSpacing/>
    </w:pPr>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770275">
      <w:bodyDiv w:val="1"/>
      <w:marLeft w:val="0"/>
      <w:marRight w:val="0"/>
      <w:marTop w:val="0"/>
      <w:marBottom w:val="0"/>
      <w:divBdr>
        <w:top w:val="none" w:sz="0" w:space="0" w:color="auto"/>
        <w:left w:val="none" w:sz="0" w:space="0" w:color="auto"/>
        <w:bottom w:val="none" w:sz="0" w:space="0" w:color="auto"/>
        <w:right w:val="none" w:sz="0" w:space="0" w:color="auto"/>
      </w:divBdr>
    </w:div>
    <w:div w:id="494414615">
      <w:bodyDiv w:val="1"/>
      <w:marLeft w:val="0"/>
      <w:marRight w:val="0"/>
      <w:marTop w:val="0"/>
      <w:marBottom w:val="0"/>
      <w:divBdr>
        <w:top w:val="none" w:sz="0" w:space="0" w:color="auto"/>
        <w:left w:val="none" w:sz="0" w:space="0" w:color="auto"/>
        <w:bottom w:val="none" w:sz="0" w:space="0" w:color="auto"/>
        <w:right w:val="none" w:sz="0" w:space="0" w:color="auto"/>
      </w:divBdr>
    </w:div>
    <w:div w:id="820191331">
      <w:bodyDiv w:val="1"/>
      <w:marLeft w:val="0"/>
      <w:marRight w:val="0"/>
      <w:marTop w:val="0"/>
      <w:marBottom w:val="0"/>
      <w:divBdr>
        <w:top w:val="none" w:sz="0" w:space="0" w:color="auto"/>
        <w:left w:val="none" w:sz="0" w:space="0" w:color="auto"/>
        <w:bottom w:val="none" w:sz="0" w:space="0" w:color="auto"/>
        <w:right w:val="none" w:sz="0" w:space="0" w:color="auto"/>
      </w:divBdr>
      <w:divsChild>
        <w:div w:id="1010527407">
          <w:marLeft w:val="0"/>
          <w:marRight w:val="0"/>
          <w:marTop w:val="0"/>
          <w:marBottom w:val="0"/>
          <w:divBdr>
            <w:top w:val="none" w:sz="0" w:space="0" w:color="auto"/>
            <w:left w:val="none" w:sz="0" w:space="0" w:color="auto"/>
            <w:bottom w:val="none" w:sz="0" w:space="0" w:color="auto"/>
            <w:right w:val="none" w:sz="0" w:space="0" w:color="auto"/>
          </w:divBdr>
          <w:divsChild>
            <w:div w:id="1717660344">
              <w:marLeft w:val="0"/>
              <w:marRight w:val="0"/>
              <w:marTop w:val="0"/>
              <w:marBottom w:val="0"/>
              <w:divBdr>
                <w:top w:val="none" w:sz="0" w:space="0" w:color="auto"/>
                <w:left w:val="none" w:sz="0" w:space="0" w:color="auto"/>
                <w:bottom w:val="none" w:sz="0" w:space="0" w:color="auto"/>
                <w:right w:val="none" w:sz="0" w:space="0" w:color="auto"/>
              </w:divBdr>
              <w:divsChild>
                <w:div w:id="268314890">
                  <w:marLeft w:val="0"/>
                  <w:marRight w:val="0"/>
                  <w:marTop w:val="0"/>
                  <w:marBottom w:val="0"/>
                  <w:divBdr>
                    <w:top w:val="none" w:sz="0" w:space="0" w:color="auto"/>
                    <w:left w:val="none" w:sz="0" w:space="0" w:color="auto"/>
                    <w:bottom w:val="none" w:sz="0" w:space="0" w:color="auto"/>
                    <w:right w:val="none" w:sz="0" w:space="0" w:color="auto"/>
                  </w:divBdr>
                  <w:divsChild>
                    <w:div w:id="1805148581">
                      <w:marLeft w:val="0"/>
                      <w:marRight w:val="0"/>
                      <w:marTop w:val="0"/>
                      <w:marBottom w:val="0"/>
                      <w:divBdr>
                        <w:top w:val="none" w:sz="0" w:space="0" w:color="auto"/>
                        <w:left w:val="none" w:sz="0" w:space="0" w:color="auto"/>
                        <w:bottom w:val="none" w:sz="0" w:space="0" w:color="auto"/>
                        <w:right w:val="none" w:sz="0" w:space="0" w:color="auto"/>
                      </w:divBdr>
                      <w:divsChild>
                        <w:div w:id="2145466031">
                          <w:marLeft w:val="0"/>
                          <w:marRight w:val="0"/>
                          <w:marTop w:val="0"/>
                          <w:marBottom w:val="0"/>
                          <w:divBdr>
                            <w:top w:val="none" w:sz="0" w:space="0" w:color="auto"/>
                            <w:left w:val="none" w:sz="0" w:space="0" w:color="auto"/>
                            <w:bottom w:val="none" w:sz="0" w:space="0" w:color="auto"/>
                            <w:right w:val="none" w:sz="0" w:space="0" w:color="auto"/>
                          </w:divBdr>
                          <w:divsChild>
                            <w:div w:id="903178581">
                              <w:marLeft w:val="-225"/>
                              <w:marRight w:val="-225"/>
                              <w:marTop w:val="0"/>
                              <w:marBottom w:val="0"/>
                              <w:divBdr>
                                <w:top w:val="none" w:sz="0" w:space="0" w:color="auto"/>
                                <w:left w:val="none" w:sz="0" w:space="0" w:color="auto"/>
                                <w:bottom w:val="none" w:sz="0" w:space="0" w:color="auto"/>
                                <w:right w:val="none" w:sz="0" w:space="0" w:color="auto"/>
                              </w:divBdr>
                              <w:divsChild>
                                <w:div w:id="1742751440">
                                  <w:marLeft w:val="0"/>
                                  <w:marRight w:val="0"/>
                                  <w:marTop w:val="0"/>
                                  <w:marBottom w:val="0"/>
                                  <w:divBdr>
                                    <w:top w:val="none" w:sz="0" w:space="0" w:color="auto"/>
                                    <w:left w:val="none" w:sz="0" w:space="0" w:color="auto"/>
                                    <w:bottom w:val="none" w:sz="0" w:space="0" w:color="auto"/>
                                    <w:right w:val="none" w:sz="0" w:space="0" w:color="auto"/>
                                  </w:divBdr>
                                  <w:divsChild>
                                    <w:div w:id="576327136">
                                      <w:marLeft w:val="0"/>
                                      <w:marRight w:val="0"/>
                                      <w:marTop w:val="0"/>
                                      <w:marBottom w:val="0"/>
                                      <w:divBdr>
                                        <w:top w:val="none" w:sz="0" w:space="0" w:color="auto"/>
                                        <w:left w:val="none" w:sz="0" w:space="0" w:color="auto"/>
                                        <w:bottom w:val="none" w:sz="0" w:space="0" w:color="auto"/>
                                        <w:right w:val="none" w:sz="0" w:space="0" w:color="auto"/>
                                      </w:divBdr>
                                      <w:divsChild>
                                        <w:div w:id="1655840894">
                                          <w:marLeft w:val="0"/>
                                          <w:marRight w:val="0"/>
                                          <w:marTop w:val="0"/>
                                          <w:marBottom w:val="0"/>
                                          <w:divBdr>
                                            <w:top w:val="none" w:sz="0" w:space="0" w:color="auto"/>
                                            <w:left w:val="none" w:sz="0" w:space="0" w:color="auto"/>
                                            <w:bottom w:val="none" w:sz="0" w:space="0" w:color="auto"/>
                                            <w:right w:val="none" w:sz="0" w:space="0" w:color="auto"/>
                                          </w:divBdr>
                                          <w:divsChild>
                                            <w:div w:id="664207819">
                                              <w:marLeft w:val="0"/>
                                              <w:marRight w:val="0"/>
                                              <w:marTop w:val="0"/>
                                              <w:marBottom w:val="0"/>
                                              <w:divBdr>
                                                <w:top w:val="none" w:sz="0" w:space="0" w:color="auto"/>
                                                <w:left w:val="none" w:sz="0" w:space="0" w:color="auto"/>
                                                <w:bottom w:val="none" w:sz="0" w:space="0" w:color="auto"/>
                                                <w:right w:val="none" w:sz="0" w:space="0" w:color="auto"/>
                                              </w:divBdr>
                                              <w:divsChild>
                                                <w:div w:id="1441728363">
                                                  <w:marLeft w:val="0"/>
                                                  <w:marRight w:val="0"/>
                                                  <w:marTop w:val="0"/>
                                                  <w:marBottom w:val="0"/>
                                                  <w:divBdr>
                                                    <w:top w:val="none" w:sz="0" w:space="0" w:color="auto"/>
                                                    <w:left w:val="none" w:sz="0" w:space="0" w:color="auto"/>
                                                    <w:bottom w:val="none" w:sz="0" w:space="0" w:color="auto"/>
                                                    <w:right w:val="none" w:sz="0" w:space="0" w:color="auto"/>
                                                  </w:divBdr>
                                                  <w:divsChild>
                                                    <w:div w:id="12445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160159">
      <w:bodyDiv w:val="1"/>
      <w:marLeft w:val="0"/>
      <w:marRight w:val="0"/>
      <w:marTop w:val="0"/>
      <w:marBottom w:val="0"/>
      <w:divBdr>
        <w:top w:val="none" w:sz="0" w:space="0" w:color="auto"/>
        <w:left w:val="none" w:sz="0" w:space="0" w:color="auto"/>
        <w:bottom w:val="none" w:sz="0" w:space="0" w:color="auto"/>
        <w:right w:val="none" w:sz="0" w:space="0" w:color="auto"/>
      </w:divBdr>
    </w:div>
    <w:div w:id="942766945">
      <w:bodyDiv w:val="1"/>
      <w:marLeft w:val="0"/>
      <w:marRight w:val="0"/>
      <w:marTop w:val="0"/>
      <w:marBottom w:val="0"/>
      <w:divBdr>
        <w:top w:val="none" w:sz="0" w:space="0" w:color="auto"/>
        <w:left w:val="none" w:sz="0" w:space="0" w:color="auto"/>
        <w:bottom w:val="none" w:sz="0" w:space="0" w:color="auto"/>
        <w:right w:val="none" w:sz="0" w:space="0" w:color="auto"/>
      </w:divBdr>
      <w:divsChild>
        <w:div w:id="317075741">
          <w:marLeft w:val="0"/>
          <w:marRight w:val="0"/>
          <w:marTop w:val="0"/>
          <w:marBottom w:val="0"/>
          <w:divBdr>
            <w:top w:val="none" w:sz="0" w:space="0" w:color="auto"/>
            <w:left w:val="none" w:sz="0" w:space="0" w:color="auto"/>
            <w:bottom w:val="none" w:sz="0" w:space="0" w:color="auto"/>
            <w:right w:val="none" w:sz="0" w:space="0" w:color="auto"/>
          </w:divBdr>
          <w:divsChild>
            <w:div w:id="324667386">
              <w:marLeft w:val="0"/>
              <w:marRight w:val="0"/>
              <w:marTop w:val="0"/>
              <w:marBottom w:val="0"/>
              <w:divBdr>
                <w:top w:val="none" w:sz="0" w:space="0" w:color="auto"/>
                <w:left w:val="none" w:sz="0" w:space="0" w:color="auto"/>
                <w:bottom w:val="none" w:sz="0" w:space="0" w:color="auto"/>
                <w:right w:val="none" w:sz="0" w:space="0" w:color="auto"/>
              </w:divBdr>
              <w:divsChild>
                <w:div w:id="280696357">
                  <w:marLeft w:val="0"/>
                  <w:marRight w:val="0"/>
                  <w:marTop w:val="0"/>
                  <w:marBottom w:val="0"/>
                  <w:divBdr>
                    <w:top w:val="none" w:sz="0" w:space="0" w:color="auto"/>
                    <w:left w:val="none" w:sz="0" w:space="0" w:color="auto"/>
                    <w:bottom w:val="none" w:sz="0" w:space="0" w:color="auto"/>
                    <w:right w:val="none" w:sz="0" w:space="0" w:color="auto"/>
                  </w:divBdr>
                  <w:divsChild>
                    <w:div w:id="4600629">
                      <w:marLeft w:val="0"/>
                      <w:marRight w:val="0"/>
                      <w:marTop w:val="0"/>
                      <w:marBottom w:val="0"/>
                      <w:divBdr>
                        <w:top w:val="none" w:sz="0" w:space="0" w:color="auto"/>
                        <w:left w:val="none" w:sz="0" w:space="0" w:color="auto"/>
                        <w:bottom w:val="none" w:sz="0" w:space="0" w:color="auto"/>
                        <w:right w:val="none" w:sz="0" w:space="0" w:color="auto"/>
                      </w:divBdr>
                      <w:divsChild>
                        <w:div w:id="520126319">
                          <w:marLeft w:val="0"/>
                          <w:marRight w:val="0"/>
                          <w:marTop w:val="0"/>
                          <w:marBottom w:val="0"/>
                          <w:divBdr>
                            <w:top w:val="none" w:sz="0" w:space="0" w:color="auto"/>
                            <w:left w:val="none" w:sz="0" w:space="0" w:color="auto"/>
                            <w:bottom w:val="none" w:sz="0" w:space="0" w:color="auto"/>
                            <w:right w:val="none" w:sz="0" w:space="0" w:color="auto"/>
                          </w:divBdr>
                          <w:divsChild>
                            <w:div w:id="1455833467">
                              <w:marLeft w:val="-225"/>
                              <w:marRight w:val="-225"/>
                              <w:marTop w:val="0"/>
                              <w:marBottom w:val="0"/>
                              <w:divBdr>
                                <w:top w:val="none" w:sz="0" w:space="0" w:color="auto"/>
                                <w:left w:val="none" w:sz="0" w:space="0" w:color="auto"/>
                                <w:bottom w:val="none" w:sz="0" w:space="0" w:color="auto"/>
                                <w:right w:val="none" w:sz="0" w:space="0" w:color="auto"/>
                              </w:divBdr>
                              <w:divsChild>
                                <w:div w:id="2055230435">
                                  <w:marLeft w:val="0"/>
                                  <w:marRight w:val="0"/>
                                  <w:marTop w:val="0"/>
                                  <w:marBottom w:val="0"/>
                                  <w:divBdr>
                                    <w:top w:val="none" w:sz="0" w:space="0" w:color="auto"/>
                                    <w:left w:val="none" w:sz="0" w:space="0" w:color="auto"/>
                                    <w:bottom w:val="none" w:sz="0" w:space="0" w:color="auto"/>
                                    <w:right w:val="none" w:sz="0" w:space="0" w:color="auto"/>
                                  </w:divBdr>
                                  <w:divsChild>
                                    <w:div w:id="120879599">
                                      <w:marLeft w:val="0"/>
                                      <w:marRight w:val="0"/>
                                      <w:marTop w:val="0"/>
                                      <w:marBottom w:val="0"/>
                                      <w:divBdr>
                                        <w:top w:val="none" w:sz="0" w:space="0" w:color="auto"/>
                                        <w:left w:val="none" w:sz="0" w:space="0" w:color="auto"/>
                                        <w:bottom w:val="none" w:sz="0" w:space="0" w:color="auto"/>
                                        <w:right w:val="none" w:sz="0" w:space="0" w:color="auto"/>
                                      </w:divBdr>
                                      <w:divsChild>
                                        <w:div w:id="22174817">
                                          <w:marLeft w:val="0"/>
                                          <w:marRight w:val="0"/>
                                          <w:marTop w:val="0"/>
                                          <w:marBottom w:val="0"/>
                                          <w:divBdr>
                                            <w:top w:val="none" w:sz="0" w:space="0" w:color="auto"/>
                                            <w:left w:val="none" w:sz="0" w:space="0" w:color="auto"/>
                                            <w:bottom w:val="none" w:sz="0" w:space="0" w:color="auto"/>
                                            <w:right w:val="none" w:sz="0" w:space="0" w:color="auto"/>
                                          </w:divBdr>
                                          <w:divsChild>
                                            <w:div w:id="768502017">
                                              <w:marLeft w:val="0"/>
                                              <w:marRight w:val="0"/>
                                              <w:marTop w:val="0"/>
                                              <w:marBottom w:val="0"/>
                                              <w:divBdr>
                                                <w:top w:val="none" w:sz="0" w:space="0" w:color="auto"/>
                                                <w:left w:val="none" w:sz="0" w:space="0" w:color="auto"/>
                                                <w:bottom w:val="none" w:sz="0" w:space="0" w:color="auto"/>
                                                <w:right w:val="none" w:sz="0" w:space="0" w:color="auto"/>
                                              </w:divBdr>
                                              <w:divsChild>
                                                <w:div w:id="2102290754">
                                                  <w:marLeft w:val="0"/>
                                                  <w:marRight w:val="0"/>
                                                  <w:marTop w:val="0"/>
                                                  <w:marBottom w:val="0"/>
                                                  <w:divBdr>
                                                    <w:top w:val="none" w:sz="0" w:space="0" w:color="auto"/>
                                                    <w:left w:val="none" w:sz="0" w:space="0" w:color="auto"/>
                                                    <w:bottom w:val="none" w:sz="0" w:space="0" w:color="auto"/>
                                                    <w:right w:val="none" w:sz="0" w:space="0" w:color="auto"/>
                                                  </w:divBdr>
                                                  <w:divsChild>
                                                    <w:div w:id="1987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098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w.gov.au/covid-19/stay-safe/testing/register-positive-rat-test-resul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ga.gov.au/covid-19-rapid-antigen-self-tests-are-approved-australia" TargetMode="External"/><Relationship Id="rId12" Type="http://schemas.openxmlformats.org/officeDocument/2006/relationships/hyperlink" Target="https://covid-vaccine.healthdirect.gov.au/book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w.gov.au/covid-19/stay-safe/face-mask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ealth.nsw.gov.au/Infectious/covid-19/Pages/self-isolation-and-testing.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rvice.nsw.gov.au/campaign/service-nsw-mobile-app"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Hall</dc:creator>
  <cp:keywords/>
  <dc:description/>
  <cp:lastModifiedBy>Teena PINNOCK</cp:lastModifiedBy>
  <cp:revision>2</cp:revision>
  <cp:lastPrinted>2021-11-23T23:37:00Z</cp:lastPrinted>
  <dcterms:created xsi:type="dcterms:W3CDTF">2022-01-25T04:04:00Z</dcterms:created>
  <dcterms:modified xsi:type="dcterms:W3CDTF">2022-01-25T04:04:00Z</dcterms:modified>
</cp:coreProperties>
</file>